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803" w:rsidRDefault="00365803" w:rsidP="002E2D03">
      <w:pPr>
        <w:pStyle w:val="NoSpacing"/>
      </w:pPr>
      <w:bookmarkStart w:id="0" w:name="_GoBack"/>
      <w:bookmarkEnd w:id="0"/>
    </w:p>
    <w:p w:rsidR="00E50F27" w:rsidRDefault="00E50F27" w:rsidP="002E2D03">
      <w:pPr>
        <w:pStyle w:val="NoSpacing"/>
      </w:pPr>
    </w:p>
    <w:p w:rsidR="00E50F27" w:rsidRPr="00E50F27" w:rsidRDefault="00E50F27" w:rsidP="00E50F27">
      <w:pPr>
        <w:pStyle w:val="NoSpacing"/>
        <w:jc w:val="center"/>
        <w:rPr>
          <w:b/>
          <w:sz w:val="28"/>
          <w:szCs w:val="28"/>
          <w:u w:val="single"/>
        </w:rPr>
      </w:pPr>
      <w:r w:rsidRPr="00E50F27">
        <w:rPr>
          <w:b/>
          <w:sz w:val="28"/>
          <w:szCs w:val="28"/>
          <w:u w:val="single"/>
        </w:rPr>
        <w:t>Introduction to Finance Case Study</w:t>
      </w:r>
      <w:r w:rsidR="00DF204A">
        <w:rPr>
          <w:b/>
          <w:sz w:val="28"/>
          <w:szCs w:val="28"/>
          <w:u w:val="single"/>
        </w:rPr>
        <w:t xml:space="preserve"> – Yates Motors</w:t>
      </w:r>
    </w:p>
    <w:p w:rsidR="00365803" w:rsidRDefault="00365803" w:rsidP="00365803">
      <w:pPr>
        <w:pStyle w:val="NoSpacing"/>
        <w:jc w:val="center"/>
      </w:pPr>
    </w:p>
    <w:p w:rsidR="00365803" w:rsidRDefault="00365803" w:rsidP="002E2D03">
      <w:pPr>
        <w:pStyle w:val="NoSpacing"/>
      </w:pPr>
    </w:p>
    <w:p w:rsidR="00331C61" w:rsidRDefault="00331C61" w:rsidP="00DF204A">
      <w:pPr>
        <w:pStyle w:val="NoSpacing"/>
        <w:jc w:val="center"/>
      </w:pPr>
      <w:r>
        <w:rPr>
          <w:noProof/>
          <w:lang w:val="en-CA" w:eastAsia="en-CA"/>
        </w:rPr>
        <w:drawing>
          <wp:inline distT="0" distB="0" distL="0" distR="0">
            <wp:extent cx="2324100" cy="2327332"/>
            <wp:effectExtent l="19050" t="19050" r="19050" b="15818"/>
            <wp:docPr id="5" name="Picture 4" descr="\\hq-fs01\WR-Redirects\amygr\My Documents\My Pictures\Microsoft Clip Organizer\00422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hq-fs01\WR-Redirects\amygr\My Documents\My Pictures\Microsoft Clip Organizer\004227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7332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C61" w:rsidRDefault="00331C61" w:rsidP="002E2D03">
      <w:pPr>
        <w:pStyle w:val="NoSpacing"/>
      </w:pPr>
    </w:p>
    <w:p w:rsidR="00331C61" w:rsidRDefault="00331C61" w:rsidP="002E2D03">
      <w:pPr>
        <w:pStyle w:val="NoSpacing"/>
      </w:pPr>
    </w:p>
    <w:p w:rsidR="002E2D03" w:rsidRPr="00365803" w:rsidRDefault="00231A33" w:rsidP="002E2D03">
      <w:pPr>
        <w:pStyle w:val="NoSpacing"/>
      </w:pPr>
      <w:r>
        <w:t>Yates Motors</w:t>
      </w:r>
      <w:r w:rsidR="002E2D03" w:rsidRPr="00365803">
        <w:t xml:space="preserve"> is </w:t>
      </w:r>
      <w:r w:rsidR="00A05C33">
        <w:t xml:space="preserve">a </w:t>
      </w:r>
      <w:r w:rsidR="002E2D03" w:rsidRPr="00365803">
        <w:t xml:space="preserve">family owned and operated car dealership, which means the </w:t>
      </w:r>
      <w:r>
        <w:t>Yates’</w:t>
      </w:r>
      <w:r w:rsidR="002E2D03" w:rsidRPr="00365803">
        <w:t xml:space="preserve"> are directly involved in day-to-day operations and know man</w:t>
      </w:r>
      <w:r w:rsidR="00A05C33">
        <w:t>y of their customers on a first-</w:t>
      </w:r>
      <w:r w:rsidR="002E2D03" w:rsidRPr="00365803">
        <w:t xml:space="preserve">name basis. </w:t>
      </w:r>
      <w:r w:rsidR="00A05C33">
        <w:t xml:space="preserve">They </w:t>
      </w:r>
      <w:r w:rsidR="00767AC4">
        <w:t xml:space="preserve">are </w:t>
      </w:r>
      <w:r w:rsidR="00767AC4" w:rsidRPr="00365803">
        <w:t>committed</w:t>
      </w:r>
      <w:r w:rsidR="002E2D03" w:rsidRPr="00365803">
        <w:t xml:space="preserve"> to the promise of something better and that's exactly why they've been satisfying customers for </w:t>
      </w:r>
      <w:r w:rsidR="00DF204A">
        <w:t xml:space="preserve">over </w:t>
      </w:r>
      <w:r w:rsidR="002E2D03" w:rsidRPr="00365803">
        <w:t xml:space="preserve">50 </w:t>
      </w:r>
      <w:r w:rsidR="00365803" w:rsidRPr="00365803">
        <w:t xml:space="preserve">years. </w:t>
      </w:r>
      <w:r>
        <w:t>Yates Motors</w:t>
      </w:r>
      <w:r w:rsidR="00767AC4" w:rsidRPr="00365803">
        <w:t xml:space="preserve"> is</w:t>
      </w:r>
      <w:r w:rsidR="002E2D03" w:rsidRPr="00365803">
        <w:t xml:space="preserve"> about more than selling cars. Management and staff are committed to offering a total customer care experience, from purchase to ongoing maintenance of the customer's </w:t>
      </w:r>
      <w:r w:rsidR="00365803" w:rsidRPr="00365803">
        <w:t>vehicle. In</w:t>
      </w:r>
      <w:r w:rsidR="002E2D03" w:rsidRPr="00365803">
        <w:t xml:space="preserve"> addition to the GMC showrooms, </w:t>
      </w:r>
      <w:r w:rsidR="00767AC4">
        <w:t xml:space="preserve">the </w:t>
      </w:r>
      <w:r w:rsidR="00767AC4" w:rsidRPr="00365803">
        <w:t>dealership</w:t>
      </w:r>
      <w:r w:rsidR="002E2D03" w:rsidRPr="00365803">
        <w:t xml:space="preserve"> includes </w:t>
      </w:r>
      <w:r w:rsidR="00A132B2">
        <w:t xml:space="preserve">an </w:t>
      </w:r>
      <w:r w:rsidR="00A132B2" w:rsidRPr="00365803">
        <w:t>extensive Parts</w:t>
      </w:r>
      <w:r w:rsidR="002E2D03" w:rsidRPr="00365803">
        <w:t xml:space="preserve"> and Service Department, a state-of-the-art Body Shop, and a full-</w:t>
      </w:r>
      <w:proofErr w:type="gramStart"/>
      <w:r w:rsidR="002E2D03" w:rsidRPr="00365803">
        <w:t>service</w:t>
      </w:r>
      <w:r>
        <w:t xml:space="preserve"> </w:t>
      </w:r>
      <w:r w:rsidR="002E2D03" w:rsidRPr="00365803">
        <w:t xml:space="preserve"> Auto</w:t>
      </w:r>
      <w:proofErr w:type="gramEnd"/>
      <w:r w:rsidR="002E2D03" w:rsidRPr="00365803">
        <w:t xml:space="preserve"> Cleaning and Detailing Centre. As well, financing can be handled on the premises.</w:t>
      </w:r>
    </w:p>
    <w:p w:rsidR="002E2D03" w:rsidRPr="00365803" w:rsidRDefault="00DF204A" w:rsidP="002E2D03">
      <w:pPr>
        <w:pStyle w:val="NoSpacing"/>
      </w:pPr>
      <w:r>
        <w:rPr>
          <w:noProof/>
          <w:lang w:val="en-CA" w:eastAsia="en-C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4838700</wp:posOffset>
            </wp:positionH>
            <wp:positionV relativeFrom="paragraph">
              <wp:posOffset>67945</wp:posOffset>
            </wp:positionV>
            <wp:extent cx="1762125" cy="2638425"/>
            <wp:effectExtent l="19050" t="19050" r="28575" b="28575"/>
            <wp:wrapSquare wrapText="bothSides"/>
            <wp:docPr id="6" name="Picture 2" descr="\\hq-fs01\WR-Redirects\amygr\My Documents\My Pictures\Microsoft Clip Organizer\00409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hq-fs01\WR-Redirects\amygr\My Documents\My Pictures\Microsoft Clip Organizer\004093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63842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2D03" w:rsidRPr="00365803">
        <w:t> </w:t>
      </w:r>
    </w:p>
    <w:p w:rsidR="002E2D03" w:rsidRPr="00365803" w:rsidRDefault="002E2D03" w:rsidP="002E2D03">
      <w:pPr>
        <w:pStyle w:val="NoSpacing"/>
        <w:rPr>
          <w:rFonts w:ascii="Tahoma" w:hAnsi="Tahoma" w:cs="Tahoma"/>
          <w:color w:val="006699"/>
        </w:rPr>
      </w:pPr>
      <w:r w:rsidRPr="00365803">
        <w:rPr>
          <w:rFonts w:ascii="Tahoma" w:hAnsi="Tahoma" w:cs="Tahoma"/>
          <w:color w:val="006699"/>
        </w:rPr>
        <w:t>Mission Statement</w:t>
      </w:r>
    </w:p>
    <w:p w:rsidR="002E2D03" w:rsidRPr="00365803" w:rsidRDefault="002E2D03" w:rsidP="002E2D03">
      <w:pPr>
        <w:pStyle w:val="NoSpacing"/>
      </w:pPr>
      <w:r w:rsidRPr="00365803">
        <w:t xml:space="preserve">The </w:t>
      </w:r>
      <w:r w:rsidR="00231A33">
        <w:t>Yates Promise</w:t>
      </w:r>
      <w:r w:rsidRPr="00365803">
        <w:t>:</w:t>
      </w:r>
    </w:p>
    <w:p w:rsidR="002E2D03" w:rsidRPr="00365803" w:rsidRDefault="002E2D03" w:rsidP="002E2D03">
      <w:pPr>
        <w:pStyle w:val="NoSpacing"/>
      </w:pPr>
      <w:r w:rsidRPr="00365803">
        <w:t xml:space="preserve">1- To be the leading provider of automotive </w:t>
      </w:r>
      <w:r w:rsidR="00367CA5">
        <w:t xml:space="preserve">sales and </w:t>
      </w:r>
      <w:r w:rsidRPr="00365803">
        <w:t>service</w:t>
      </w:r>
      <w:r w:rsidR="00367CA5">
        <w:t xml:space="preserve"> in Central Ontario</w:t>
      </w:r>
    </w:p>
    <w:p w:rsidR="002E2D03" w:rsidRPr="00365803" w:rsidRDefault="002E2D03" w:rsidP="002E2D03">
      <w:pPr>
        <w:pStyle w:val="NoSpacing"/>
      </w:pPr>
      <w:r w:rsidRPr="00365803">
        <w:t>2- To provide superior customer care through honesty, integrity and respect.</w:t>
      </w:r>
    </w:p>
    <w:p w:rsidR="00367CA5" w:rsidRDefault="002E2D03" w:rsidP="002E2D03">
      <w:pPr>
        <w:pStyle w:val="NoSpacing"/>
      </w:pPr>
      <w:r w:rsidRPr="00365803">
        <w:t>3- To provide our employees with a safe and positive workplace</w:t>
      </w:r>
    </w:p>
    <w:p w:rsidR="002E2D03" w:rsidRPr="00365803" w:rsidRDefault="002E2D03" w:rsidP="002E2D03">
      <w:pPr>
        <w:pStyle w:val="NoSpacing"/>
      </w:pPr>
      <w:r w:rsidRPr="00365803">
        <w:t xml:space="preserve">4- To be a responsible </w:t>
      </w:r>
      <w:r w:rsidR="00367CA5">
        <w:t>business</w:t>
      </w:r>
      <w:r w:rsidRPr="00365803">
        <w:t xml:space="preserve"> member of our community.</w:t>
      </w:r>
    </w:p>
    <w:p w:rsidR="002E2D03" w:rsidRPr="00365803" w:rsidRDefault="002E2D03" w:rsidP="002E2D03">
      <w:pPr>
        <w:pStyle w:val="NoSpacing"/>
      </w:pPr>
    </w:p>
    <w:p w:rsidR="002E2D03" w:rsidRPr="00365803" w:rsidRDefault="002E2D03" w:rsidP="002E2D03">
      <w:pPr>
        <w:pStyle w:val="NoSpacing"/>
        <w:rPr>
          <w:b/>
          <w:u w:val="single"/>
        </w:rPr>
      </w:pPr>
      <w:r w:rsidRPr="00365803">
        <w:rPr>
          <w:b/>
          <w:u w:val="single"/>
        </w:rPr>
        <w:t>History</w:t>
      </w:r>
    </w:p>
    <w:p w:rsidR="002E2D03" w:rsidRPr="00365803" w:rsidRDefault="00A05C33" w:rsidP="002E2D03">
      <w:pPr>
        <w:pStyle w:val="NoSpacing"/>
      </w:pPr>
      <w:r>
        <w:t xml:space="preserve">The </w:t>
      </w:r>
      <w:r w:rsidR="00367CA5">
        <w:t>Yates</w:t>
      </w:r>
      <w:r>
        <w:t xml:space="preserve"> </w:t>
      </w:r>
      <w:r w:rsidR="00367CA5">
        <w:t>automotive story began in 1958</w:t>
      </w:r>
      <w:r w:rsidR="002E2D03" w:rsidRPr="00365803">
        <w:t xml:space="preserve">, when Mr. </w:t>
      </w:r>
      <w:r w:rsidR="00367CA5">
        <w:t>George Yates opened his first Auto Repair facility in Barrie</w:t>
      </w:r>
      <w:r w:rsidR="002E2D03" w:rsidRPr="00365803">
        <w:t xml:space="preserve">. </w:t>
      </w:r>
      <w:r>
        <w:t xml:space="preserve">  </w:t>
      </w:r>
      <w:r w:rsidR="00367CA5">
        <w:t>George Yates Jr</w:t>
      </w:r>
      <w:r w:rsidR="00894636">
        <w:t>.</w:t>
      </w:r>
      <w:r w:rsidR="00367CA5">
        <w:t xml:space="preserve"> and Peter Yates </w:t>
      </w:r>
      <w:r w:rsidR="002E2D03" w:rsidRPr="00365803">
        <w:t>began working with their father while still quite young, and became involved on a full-time basis after gra</w:t>
      </w:r>
      <w:r w:rsidR="00894636">
        <w:t>duating from university. In 1974</w:t>
      </w:r>
      <w:r>
        <w:t xml:space="preserve">, </w:t>
      </w:r>
      <w:r w:rsidR="00367CA5">
        <w:t>George Yates</w:t>
      </w:r>
      <w:r w:rsidR="002E2D03" w:rsidRPr="00365803">
        <w:t xml:space="preserve"> Sr. and his sons </w:t>
      </w:r>
      <w:r w:rsidR="00367CA5">
        <w:t>began selling</w:t>
      </w:r>
      <w:r w:rsidR="00894636">
        <w:t xml:space="preserve"> GM </w:t>
      </w:r>
      <w:r w:rsidR="00DF204A">
        <w:t>automobiles.</w:t>
      </w:r>
      <w:r w:rsidR="00894636">
        <w:t xml:space="preserve">  In 1988, after their father’s retirement, the Yates brothers opened up their cleaning and detailing </w:t>
      </w:r>
      <w:proofErr w:type="spellStart"/>
      <w:r w:rsidR="00894636">
        <w:t>centr</w:t>
      </w:r>
      <w:r w:rsidR="00331C61">
        <w:t>e</w:t>
      </w:r>
      <w:proofErr w:type="spellEnd"/>
      <w:r w:rsidR="00331C61">
        <w:t>.  Since that time, several of George Yates’ grandchildren have also joined the company.</w:t>
      </w:r>
      <w:r w:rsidR="00DF204A" w:rsidRPr="00DF204A">
        <w:rPr>
          <w:noProof/>
        </w:rPr>
        <w:t xml:space="preserve"> </w:t>
      </w:r>
    </w:p>
    <w:p w:rsidR="00A05C33" w:rsidRDefault="00A05C33" w:rsidP="002E2D03">
      <w:pPr>
        <w:pStyle w:val="NoSpacing"/>
      </w:pPr>
    </w:p>
    <w:p w:rsidR="002E2D03" w:rsidRPr="00365803" w:rsidRDefault="002E2D03" w:rsidP="002E2D03">
      <w:pPr>
        <w:pStyle w:val="NoSpacing"/>
      </w:pPr>
      <w:r w:rsidRPr="00365803">
        <w:t xml:space="preserve">When you come </w:t>
      </w:r>
      <w:r w:rsidR="00A05C33">
        <w:t>to the dealership you will find</w:t>
      </w:r>
      <w:r w:rsidRPr="00365803">
        <w:t xml:space="preserve"> </w:t>
      </w:r>
      <w:r w:rsidR="00A05C33">
        <w:t xml:space="preserve">a </w:t>
      </w:r>
      <w:r w:rsidR="00DF204A">
        <w:t>71</w:t>
      </w:r>
      <w:r w:rsidRPr="00365803">
        <w:t xml:space="preserve">,000 </w:t>
      </w:r>
      <w:proofErr w:type="spellStart"/>
      <w:r w:rsidRPr="00365803">
        <w:t>sq</w:t>
      </w:r>
      <w:proofErr w:type="spellEnd"/>
      <w:r w:rsidRPr="00365803">
        <w:t xml:space="preserve"> </w:t>
      </w:r>
      <w:proofErr w:type="spellStart"/>
      <w:r w:rsidRPr="00365803">
        <w:t>ft</w:t>
      </w:r>
      <w:proofErr w:type="spellEnd"/>
      <w:r w:rsidRPr="00365803">
        <w:t xml:space="preserve"> GMC dealership and service department. The building featu</w:t>
      </w:r>
      <w:r w:rsidR="00331C61">
        <w:t xml:space="preserve">res spacious showrooms, large, </w:t>
      </w:r>
      <w:r w:rsidRPr="00365803">
        <w:t xml:space="preserve">comfortable waiting areas, </w:t>
      </w:r>
      <w:r w:rsidR="00A05C33">
        <w:t xml:space="preserve">and </w:t>
      </w:r>
      <w:r w:rsidRPr="00365803">
        <w:t xml:space="preserve">customer work centers with internet access. The </w:t>
      </w:r>
      <w:r w:rsidR="00331C61">
        <w:t>Yates</w:t>
      </w:r>
      <w:r w:rsidR="00DF204A">
        <w:t xml:space="preserve"> Motors team is </w:t>
      </w:r>
      <w:r w:rsidR="00DF204A" w:rsidRPr="00365803">
        <w:t>committed</w:t>
      </w:r>
      <w:r w:rsidRPr="00365803">
        <w:t xml:space="preserve"> to giving back to the community that has supported them for </w:t>
      </w:r>
      <w:r w:rsidR="00DF204A">
        <w:t xml:space="preserve">over </w:t>
      </w:r>
      <w:r w:rsidRPr="00365803">
        <w:t xml:space="preserve">50 years. </w:t>
      </w:r>
      <w:r w:rsidR="00A05C33">
        <w:t xml:space="preserve">Long-time </w:t>
      </w:r>
      <w:r w:rsidR="00A05C33" w:rsidRPr="00365803">
        <w:t>supporter</w:t>
      </w:r>
      <w:r w:rsidR="00A05C33">
        <w:t xml:space="preserve">s </w:t>
      </w:r>
      <w:r w:rsidR="00A05C33" w:rsidRPr="00365803">
        <w:t>of</w:t>
      </w:r>
      <w:r w:rsidRPr="00365803">
        <w:t xml:space="preserve"> countless local charities and community events, the family's efforts have assisted close to 200 charitable groups in recent years.</w:t>
      </w:r>
    </w:p>
    <w:p w:rsidR="002E2D03" w:rsidRPr="00365803" w:rsidRDefault="002E2D03" w:rsidP="002E2D03">
      <w:pPr>
        <w:pStyle w:val="NoSpacing"/>
        <w:rPr>
          <w:u w:val="single"/>
        </w:rPr>
      </w:pPr>
      <w:r w:rsidRPr="00365803">
        <w:rPr>
          <w:u w:val="single"/>
        </w:rPr>
        <w:br w:type="page"/>
      </w:r>
    </w:p>
    <w:p w:rsidR="002E2D03" w:rsidRDefault="002E2D03" w:rsidP="002E2D03">
      <w:pPr>
        <w:jc w:val="center"/>
        <w:rPr>
          <w:b/>
          <w:u w:val="single"/>
        </w:rPr>
      </w:pPr>
    </w:p>
    <w:p w:rsidR="002E2D03" w:rsidRDefault="00983BA7" w:rsidP="002E2D03">
      <w:pPr>
        <w:jc w:val="center"/>
        <w:rPr>
          <w:b/>
          <w:u w:val="single"/>
        </w:rPr>
      </w:pPr>
      <w:r>
        <w:rPr>
          <w:b/>
          <w:u w:val="single"/>
        </w:rPr>
        <w:t xml:space="preserve">Part One - </w:t>
      </w:r>
      <w:r w:rsidR="00A05C33">
        <w:rPr>
          <w:b/>
          <w:u w:val="single"/>
        </w:rPr>
        <w:t>Internal Sources of Funding</w:t>
      </w:r>
    </w:p>
    <w:p w:rsidR="002E2D03" w:rsidRDefault="00DF204A" w:rsidP="002E2D03">
      <w:r>
        <w:t>The management of Yates Motors</w:t>
      </w:r>
      <w:r w:rsidR="002E2D03">
        <w:t xml:space="preserve"> </w:t>
      </w:r>
      <w:r>
        <w:t>is</w:t>
      </w:r>
      <w:r w:rsidR="002E2D03">
        <w:t xml:space="preserve"> considering </w:t>
      </w:r>
      <w:r w:rsidR="00712E19">
        <w:t>investing $</w:t>
      </w:r>
      <w:r w:rsidR="00BB52D3">
        <w:t>950</w:t>
      </w:r>
      <w:r w:rsidR="002E2D03">
        <w:t xml:space="preserve">,000 to </w:t>
      </w:r>
      <w:r w:rsidR="00572AD4">
        <w:t>purchase</w:t>
      </w:r>
      <w:r w:rsidR="002E2D03">
        <w:t xml:space="preserve"> a </w:t>
      </w:r>
      <w:r>
        <w:t>Hyundai</w:t>
      </w:r>
      <w:r w:rsidR="002E2D03">
        <w:t xml:space="preserve"> dealership and expand operations in </w:t>
      </w:r>
      <w:r>
        <w:t>Barrie</w:t>
      </w:r>
      <w:r w:rsidR="00BB7C48">
        <w:t xml:space="preserve">. </w:t>
      </w:r>
      <w:r w:rsidR="00A05C33">
        <w:t>Last year’s financial figures are as follows:</w:t>
      </w:r>
    </w:p>
    <w:p w:rsidR="00E621D0" w:rsidRPr="00E621D0" w:rsidRDefault="00F34BE7" w:rsidP="00A05C33">
      <w:pPr>
        <w:ind w:left="2880"/>
        <w:rPr>
          <w:b/>
          <w:i/>
          <w:u w:val="single"/>
        </w:rPr>
      </w:pPr>
      <w:r>
        <w:rPr>
          <w:b/>
          <w:i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282575</wp:posOffset>
                </wp:positionV>
                <wp:extent cx="2289175" cy="1033780"/>
                <wp:effectExtent l="6350" t="12065" r="9525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17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80"/>
                              <w:gridCol w:w="1213"/>
                            </w:tblGrid>
                            <w:tr w:rsidR="005C65B6">
                              <w:tc>
                                <w:tcPr>
                                  <w:tcW w:w="3708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hideMark/>
                                </w:tcPr>
                                <w:p w:rsidR="005C65B6" w:rsidRDefault="005C65B6">
                                  <w:r>
                                    <w:t>Revenues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hideMark/>
                                </w:tcPr>
                                <w:p w:rsidR="005C65B6" w:rsidRDefault="005C65B6">
                                  <w:pPr>
                                    <w:jc w:val="right"/>
                                  </w:pPr>
                                  <w:r>
                                    <w:t>1,850,000</w:t>
                                  </w:r>
                                </w:p>
                              </w:tc>
                            </w:tr>
                            <w:tr w:rsidR="005C65B6">
                              <w:tc>
                                <w:tcPr>
                                  <w:tcW w:w="3708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</w:tcPr>
                                <w:p w:rsidR="005C65B6" w:rsidRDefault="005C65B6"/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</w:tcPr>
                                <w:p w:rsidR="005C65B6" w:rsidRDefault="005C65B6">
                                  <w:pPr>
                                    <w:jc w:val="right"/>
                                  </w:pPr>
                                </w:p>
                              </w:tc>
                            </w:tr>
                            <w:tr w:rsidR="005C65B6">
                              <w:tc>
                                <w:tcPr>
                                  <w:tcW w:w="3708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hideMark/>
                                </w:tcPr>
                                <w:p w:rsidR="005C65B6" w:rsidRDefault="005C65B6">
                                  <w:r>
                                    <w:t xml:space="preserve">Total Expenses 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hideMark/>
                                </w:tcPr>
                                <w:p w:rsidR="005C65B6" w:rsidRDefault="005C65B6">
                                  <w:pPr>
                                    <w:jc w:val="right"/>
                                  </w:pPr>
                                  <w:r>
                                    <w:t>1,550,000</w:t>
                                  </w:r>
                                </w:p>
                              </w:tc>
                            </w:tr>
                            <w:tr w:rsidR="005C65B6">
                              <w:tc>
                                <w:tcPr>
                                  <w:tcW w:w="3708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</w:tcPr>
                                <w:p w:rsidR="005C65B6" w:rsidRDefault="005C65B6"/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</w:tcPr>
                                <w:p w:rsidR="005C65B6" w:rsidRDefault="005C65B6">
                                  <w:pPr>
                                    <w:jc w:val="right"/>
                                  </w:pPr>
                                </w:p>
                              </w:tc>
                            </w:tr>
                            <w:tr w:rsidR="005C65B6">
                              <w:tc>
                                <w:tcPr>
                                  <w:tcW w:w="3708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hideMark/>
                                </w:tcPr>
                                <w:p w:rsidR="005C65B6" w:rsidRDefault="005C65B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Net income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hideMark/>
                                </w:tcPr>
                                <w:p w:rsidR="005C65B6" w:rsidRDefault="005C65B6">
                                  <w:pPr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300,000</w:t>
                                  </w:r>
                                </w:p>
                              </w:tc>
                            </w:tr>
                            <w:tr w:rsidR="005C65B6">
                              <w:tc>
                                <w:tcPr>
                                  <w:tcW w:w="3708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</w:tcPr>
                                <w:p w:rsidR="005C65B6" w:rsidRDefault="005C65B6"/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</w:tcPr>
                                <w:p w:rsidR="005C65B6" w:rsidRDefault="005C65B6"/>
                              </w:tc>
                            </w:tr>
                            <w:tr w:rsidR="005C65B6">
                              <w:tc>
                                <w:tcPr>
                                  <w:tcW w:w="3708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</w:tcPr>
                                <w:p w:rsidR="005C65B6" w:rsidRDefault="005C65B6"/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</w:tcPr>
                                <w:p w:rsidR="005C65B6" w:rsidRDefault="005C65B6"/>
                              </w:tc>
                            </w:tr>
                          </w:tbl>
                          <w:p w:rsidR="005C65B6" w:rsidRDefault="005C65B6" w:rsidP="002E2D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8pt;margin-top:22.25pt;width:180.25pt;height:8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" strokecolor="white [3212]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80"/>
                        <w:gridCol w:w="1213"/>
                      </w:tblGrid>
                      <w:tr w:rsidR="005C65B6">
                        <w:tc>
                          <w:tcPr>
                            <w:tcW w:w="3708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hideMark/>
                          </w:tcPr>
                          <w:p w:rsidR="005C65B6" w:rsidRDefault="005C65B6">
                            <w:r>
                              <w:t>Revenues</w:t>
                            </w:r>
                          </w:p>
                        </w:tc>
                        <w:tc>
                          <w:tcPr>
                            <w:tcW w:w="1385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hideMark/>
                          </w:tcPr>
                          <w:p w:rsidR="005C65B6" w:rsidRDefault="005C65B6">
                            <w:pPr>
                              <w:jc w:val="right"/>
                            </w:pPr>
                            <w:r>
                              <w:t>1,850,000</w:t>
                            </w:r>
                          </w:p>
                        </w:tc>
                      </w:tr>
                      <w:tr w:rsidR="005C65B6">
                        <w:tc>
                          <w:tcPr>
                            <w:tcW w:w="3708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:rsidR="005C65B6" w:rsidRDefault="005C65B6"/>
                        </w:tc>
                        <w:tc>
                          <w:tcPr>
                            <w:tcW w:w="1385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:rsidR="005C65B6" w:rsidRDefault="005C65B6">
                            <w:pPr>
                              <w:jc w:val="right"/>
                            </w:pPr>
                          </w:p>
                        </w:tc>
                      </w:tr>
                      <w:tr w:rsidR="005C65B6">
                        <w:tc>
                          <w:tcPr>
                            <w:tcW w:w="3708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hideMark/>
                          </w:tcPr>
                          <w:p w:rsidR="005C65B6" w:rsidRDefault="005C65B6">
                            <w:r>
                              <w:t xml:space="preserve">Total Expenses </w:t>
                            </w:r>
                          </w:p>
                        </w:tc>
                        <w:tc>
                          <w:tcPr>
                            <w:tcW w:w="1385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hideMark/>
                          </w:tcPr>
                          <w:p w:rsidR="005C65B6" w:rsidRDefault="005C65B6">
                            <w:pPr>
                              <w:jc w:val="right"/>
                            </w:pPr>
                            <w:r>
                              <w:t>1,550,000</w:t>
                            </w:r>
                          </w:p>
                        </w:tc>
                      </w:tr>
                      <w:tr w:rsidR="005C65B6">
                        <w:tc>
                          <w:tcPr>
                            <w:tcW w:w="3708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:rsidR="005C65B6" w:rsidRDefault="005C65B6"/>
                        </w:tc>
                        <w:tc>
                          <w:tcPr>
                            <w:tcW w:w="1385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:rsidR="005C65B6" w:rsidRDefault="005C65B6">
                            <w:pPr>
                              <w:jc w:val="right"/>
                            </w:pPr>
                          </w:p>
                        </w:tc>
                      </w:tr>
                      <w:tr w:rsidR="005C65B6">
                        <w:tc>
                          <w:tcPr>
                            <w:tcW w:w="3708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hideMark/>
                          </w:tcPr>
                          <w:p w:rsidR="005C65B6" w:rsidRDefault="005C65B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Net income</w:t>
                            </w:r>
                          </w:p>
                        </w:tc>
                        <w:tc>
                          <w:tcPr>
                            <w:tcW w:w="1385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hideMark/>
                          </w:tcPr>
                          <w:p w:rsidR="005C65B6" w:rsidRDefault="005C65B6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300,000</w:t>
                            </w:r>
                          </w:p>
                        </w:tc>
                      </w:tr>
                      <w:tr w:rsidR="005C65B6">
                        <w:tc>
                          <w:tcPr>
                            <w:tcW w:w="3708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:rsidR="005C65B6" w:rsidRDefault="005C65B6"/>
                        </w:tc>
                        <w:tc>
                          <w:tcPr>
                            <w:tcW w:w="1385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:rsidR="005C65B6" w:rsidRDefault="005C65B6"/>
                        </w:tc>
                      </w:tr>
                      <w:tr w:rsidR="005C65B6">
                        <w:tc>
                          <w:tcPr>
                            <w:tcW w:w="3708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:rsidR="005C65B6" w:rsidRDefault="005C65B6"/>
                        </w:tc>
                        <w:tc>
                          <w:tcPr>
                            <w:tcW w:w="1385" w:type="dxa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:rsidR="005C65B6" w:rsidRDefault="005C65B6"/>
                        </w:tc>
                      </w:tr>
                    </w:tbl>
                    <w:p w:rsidR="005C65B6" w:rsidRDefault="005C65B6" w:rsidP="002E2D03"/>
                  </w:txbxContent>
                </v:textbox>
              </v:shape>
            </w:pict>
          </mc:Fallback>
        </mc:AlternateContent>
      </w:r>
      <w:r w:rsidR="00A05C33" w:rsidRPr="00A05C33">
        <w:rPr>
          <w:b/>
          <w:i/>
        </w:rPr>
        <w:t xml:space="preserve">                         </w:t>
      </w:r>
      <w:r w:rsidR="00A05C33">
        <w:rPr>
          <w:b/>
          <w:i/>
          <w:u w:val="single"/>
        </w:rPr>
        <w:t>Prior Year</w:t>
      </w:r>
      <w:r w:rsidR="00E621D0" w:rsidRPr="00E621D0">
        <w:rPr>
          <w:b/>
          <w:i/>
          <w:u w:val="single"/>
        </w:rPr>
        <w:t xml:space="preserve"> - Financials</w:t>
      </w:r>
    </w:p>
    <w:tbl>
      <w:tblPr>
        <w:tblpPr w:leftFromText="180" w:rightFromText="180" w:vertAnchor="text" w:horzAnchor="margin" w:tblpXSpec="right" w:tblpY="57"/>
        <w:tblW w:w="4820" w:type="dxa"/>
        <w:tblLook w:val="04A0" w:firstRow="1" w:lastRow="0" w:firstColumn="1" w:lastColumn="0" w:noHBand="0" w:noVBand="1"/>
      </w:tblPr>
      <w:tblGrid>
        <w:gridCol w:w="3100"/>
        <w:gridCol w:w="1720"/>
      </w:tblGrid>
      <w:tr w:rsidR="00376436" w:rsidRPr="00376436" w:rsidTr="00376436">
        <w:trPr>
          <w:trHeight w:val="300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</w:rPr>
              <w:t>Assets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r w:rsidRPr="00376436">
              <w:rPr>
                <w:rFonts w:ascii="Calibri" w:eastAsia="Times New Roman" w:hAnsi="Calibri" w:cs="Calibri"/>
                <w:i/>
                <w:iCs/>
                <w:color w:val="000000"/>
                <w:u w:val="single"/>
              </w:rPr>
              <w:t>Current assets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 xml:space="preserve">    Cash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40,000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 xml:space="preserve">    Accounts Receivable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90,000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 xml:space="preserve">    Inventory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A05C33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00,000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Total current assets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DF204A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53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0,000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Long term Assets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Building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800,000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equipment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310,000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color w:val="000000"/>
              </w:rPr>
              <w:t>TOTAL ASSETS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DF204A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1,64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0,000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</w:rPr>
              <w:t>Liabilities and Equity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76436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  </w:t>
            </w:r>
            <w:r w:rsidRPr="00376436">
              <w:rPr>
                <w:rFonts w:ascii="Calibri" w:eastAsia="Times New Roman" w:hAnsi="Calibri" w:cs="Calibri"/>
                <w:i/>
                <w:iCs/>
                <w:color w:val="000000"/>
                <w:u w:val="single"/>
              </w:rPr>
              <w:t>Current liabilities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 xml:space="preserve">      Accounts Payable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DF204A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100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 xml:space="preserve">      Working Capital Loan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A05C33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35,000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     Total Current liabilities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DF204A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235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Long term debts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DF204A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645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color w:val="000000"/>
              </w:rPr>
              <w:t>TOTAL DEBTS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A05C33" w:rsidP="00EF39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  <w:r w:rsidR="00EF39D0">
              <w:rPr>
                <w:rFonts w:ascii="Calibri" w:eastAsia="Times New Roman" w:hAnsi="Calibri" w:cs="Calibri"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u w:val="single"/>
              </w:rPr>
            </w:pPr>
            <w:proofErr w:type="spellStart"/>
            <w:r w:rsidRPr="00376436">
              <w:rPr>
                <w:rFonts w:ascii="Calibri" w:eastAsia="Times New Roman" w:hAnsi="Calibri" w:cs="Calibri"/>
                <w:i/>
                <w:iCs/>
                <w:color w:val="000000"/>
                <w:u w:val="single"/>
              </w:rPr>
              <w:t>Shareholders</w:t>
            </w:r>
            <w:proofErr w:type="spellEnd"/>
            <w:r w:rsidRPr="00376436">
              <w:rPr>
                <w:rFonts w:ascii="Calibri" w:eastAsia="Times New Roman" w:hAnsi="Calibri" w:cs="Calibri"/>
                <w:i/>
                <w:iCs/>
                <w:color w:val="000000"/>
                <w:u w:val="single"/>
              </w:rPr>
              <w:t xml:space="preserve"> Equity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Common Shares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360,000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Retained earnings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A05C33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00,000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6436">
              <w:rPr>
                <w:rFonts w:ascii="Calibri" w:eastAsia="Times New Roman" w:hAnsi="Calibri" w:cs="Calibri"/>
                <w:b/>
                <w:bCs/>
                <w:color w:val="000000"/>
              </w:rPr>
              <w:t>TOTAL SHAREHOLDERS EQUITY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A05C33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60,000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376436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643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6436" w:rsidRPr="00376436" w:rsidTr="00376436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A05C33" w:rsidP="00376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TOTAL SHAREHOLDERS EQUITY and </w:t>
            </w:r>
            <w:r w:rsidR="00376436" w:rsidRPr="0037643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LIABILITIES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76436" w:rsidRPr="00376436" w:rsidRDefault="00B32361" w:rsidP="00376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1,640</w:t>
            </w:r>
            <w:r w:rsidR="00376436" w:rsidRPr="00376436">
              <w:rPr>
                <w:rFonts w:ascii="Calibri" w:eastAsia="Times New Roman" w:hAnsi="Calibri" w:cs="Calibri"/>
                <w:color w:val="000000"/>
              </w:rPr>
              <w:t>,000</w:t>
            </w:r>
          </w:p>
        </w:tc>
      </w:tr>
    </w:tbl>
    <w:p w:rsidR="002E2D03" w:rsidRDefault="002E2D03" w:rsidP="002E2D03"/>
    <w:p w:rsidR="002E2D03" w:rsidRDefault="002E2D03" w:rsidP="002E2D03"/>
    <w:p w:rsidR="002E2D03" w:rsidRDefault="002E2D03" w:rsidP="002E2D03"/>
    <w:p w:rsidR="002E2D03" w:rsidRDefault="002E2D03" w:rsidP="002E2D03"/>
    <w:p w:rsidR="002E2D03" w:rsidRDefault="002E2D03" w:rsidP="002E2D03"/>
    <w:p w:rsidR="002E2D03" w:rsidRDefault="002E2D03" w:rsidP="002E2D03">
      <w:r>
        <w:t>Next year the company expects sales to increase by 80% due to the expansion. The return on sales is expected to fall</w:t>
      </w:r>
      <w:r w:rsidR="006224E3">
        <w:t xml:space="preserve"> </w:t>
      </w:r>
      <w:proofErr w:type="gramStart"/>
      <w:r w:rsidR="006224E3">
        <w:t xml:space="preserve">to </w:t>
      </w:r>
      <w:r>
        <w:t xml:space="preserve"> </w:t>
      </w:r>
      <w:r w:rsidR="00712E19">
        <w:t>11.5</w:t>
      </w:r>
      <w:proofErr w:type="gramEnd"/>
      <w:r w:rsidR="00712E19">
        <w:t xml:space="preserve">% </w:t>
      </w:r>
      <w:r>
        <w:t xml:space="preserve">due to the </w:t>
      </w:r>
      <w:r w:rsidR="00E621D0">
        <w:t>initial</w:t>
      </w:r>
      <w:r w:rsidR="00712E19">
        <w:t xml:space="preserve"> set up costs.</w:t>
      </w:r>
    </w:p>
    <w:p w:rsidR="002E2D03" w:rsidRDefault="002E2D03" w:rsidP="002E2D03">
      <w:pPr>
        <w:pStyle w:val="NoSpacing"/>
      </w:pPr>
      <w:r>
        <w:t>Management also expects there to be changes in the working capital accounts on the balance sheet.</w:t>
      </w:r>
    </w:p>
    <w:p w:rsidR="00983BA7" w:rsidRDefault="00983BA7" w:rsidP="002E2D03">
      <w:pPr>
        <w:pStyle w:val="NoSpacing"/>
      </w:pPr>
    </w:p>
    <w:p w:rsidR="002E2D03" w:rsidRDefault="00E621D0" w:rsidP="002E2D03">
      <w:pPr>
        <w:pStyle w:val="NoSpacing"/>
        <w:numPr>
          <w:ilvl w:val="0"/>
          <w:numId w:val="1"/>
        </w:numPr>
      </w:pPr>
      <w:r>
        <w:t xml:space="preserve">Due to increased </w:t>
      </w:r>
      <w:r w:rsidR="00A05C33">
        <w:t xml:space="preserve">sales with the new dealership, </w:t>
      </w:r>
      <w:r w:rsidR="00712E19">
        <w:t xml:space="preserve">average </w:t>
      </w:r>
      <w:r w:rsidR="00A05C33">
        <w:t>a</w:t>
      </w:r>
      <w:r>
        <w:t>ccounts rec</w:t>
      </w:r>
      <w:r w:rsidR="00A05C33">
        <w:t>eivable is expected to increase</w:t>
      </w:r>
      <w:r w:rsidR="00376436">
        <w:t xml:space="preserve"> to $16</w:t>
      </w:r>
      <w:r w:rsidR="002E2D03">
        <w:t>0,000</w:t>
      </w:r>
      <w:r w:rsidR="00DF204A">
        <w:t xml:space="preserve"> -</w:t>
      </w:r>
      <w:r w:rsidR="00376436">
        <w:t xml:space="preserve"> a total increase of $7</w:t>
      </w:r>
      <w:r>
        <w:t>0,000 on last year.</w:t>
      </w:r>
    </w:p>
    <w:p w:rsidR="00712E19" w:rsidRDefault="00712E19" w:rsidP="00712E19">
      <w:pPr>
        <w:pStyle w:val="NoSpacing"/>
        <w:ind w:left="720"/>
      </w:pPr>
    </w:p>
    <w:p w:rsidR="002E2D03" w:rsidRDefault="00E621D0" w:rsidP="002E2D03">
      <w:pPr>
        <w:pStyle w:val="NoSpacing"/>
        <w:numPr>
          <w:ilvl w:val="0"/>
          <w:numId w:val="1"/>
        </w:numPr>
      </w:pPr>
      <w:r>
        <w:t>Again due to the expa</w:t>
      </w:r>
      <w:r w:rsidR="00A05C33">
        <w:t xml:space="preserve">nsion, </w:t>
      </w:r>
      <w:r w:rsidR="00DF204A">
        <w:t>Yates’</w:t>
      </w:r>
      <w:r>
        <w:t xml:space="preserve"> </w:t>
      </w:r>
      <w:proofErr w:type="gramStart"/>
      <w:r>
        <w:t>expect</w:t>
      </w:r>
      <w:r w:rsidR="00DF204A">
        <w:t xml:space="preserve">s </w:t>
      </w:r>
      <w:r>
        <w:t xml:space="preserve"> to</w:t>
      </w:r>
      <w:proofErr w:type="gramEnd"/>
      <w:r>
        <w:t xml:space="preserve"> take on more i</w:t>
      </w:r>
      <w:r w:rsidR="002E2D03">
        <w:t xml:space="preserve">nventory </w:t>
      </w:r>
      <w:r>
        <w:t>ne</w:t>
      </w:r>
      <w:r w:rsidR="00376436">
        <w:t>x</w:t>
      </w:r>
      <w:r>
        <w:t>t year. They expect it to increase by $</w:t>
      </w:r>
      <w:r w:rsidR="00A05C33">
        <w:t>125,000 to $5</w:t>
      </w:r>
      <w:r>
        <w:t>25,000.</w:t>
      </w:r>
    </w:p>
    <w:p w:rsidR="002E2D03" w:rsidRDefault="002E2D03" w:rsidP="002E2D03">
      <w:pPr>
        <w:pStyle w:val="NoSpacing"/>
      </w:pPr>
    </w:p>
    <w:p w:rsidR="002E2D03" w:rsidRPr="00983BA7" w:rsidRDefault="002E2D03" w:rsidP="002E2D03">
      <w:pPr>
        <w:pStyle w:val="NoSpacing"/>
        <w:rPr>
          <w:b/>
        </w:rPr>
      </w:pPr>
      <w:r w:rsidRPr="00983BA7">
        <w:rPr>
          <w:b/>
        </w:rPr>
        <w:t>Questions</w:t>
      </w:r>
      <w:r w:rsidR="00572AD4">
        <w:rPr>
          <w:b/>
        </w:rPr>
        <w:t>:</w:t>
      </w:r>
    </w:p>
    <w:p w:rsidR="002E2D03" w:rsidRDefault="002E2D03" w:rsidP="002E2D03">
      <w:pPr>
        <w:pStyle w:val="ListParagraph"/>
        <w:numPr>
          <w:ilvl w:val="0"/>
          <w:numId w:val="2"/>
        </w:numPr>
        <w:spacing w:after="120"/>
      </w:pPr>
      <w:r>
        <w:t>What was the company’s return on total assets last year</w:t>
      </w:r>
      <w:r w:rsidR="00983BA7">
        <w:t xml:space="preserve">? </w:t>
      </w:r>
      <w:r w:rsidR="00BB52D3">
        <w:t xml:space="preserve"> </w:t>
      </w:r>
      <w:proofErr w:type="gramStart"/>
      <w:r w:rsidR="00BB52D3">
        <w:t>( 2</w:t>
      </w:r>
      <w:proofErr w:type="gramEnd"/>
      <w:r w:rsidR="00BB52D3">
        <w:t xml:space="preserve"> marks)</w:t>
      </w:r>
    </w:p>
    <w:p w:rsidR="002E2D03" w:rsidRDefault="002E2D03" w:rsidP="002E2D03">
      <w:pPr>
        <w:pStyle w:val="ListParagraph"/>
        <w:numPr>
          <w:ilvl w:val="0"/>
          <w:numId w:val="2"/>
        </w:numPr>
        <w:spacing w:after="120"/>
      </w:pPr>
      <w:r>
        <w:t xml:space="preserve">How much cash will internal operations provide (i.e. </w:t>
      </w:r>
      <w:r w:rsidR="00712E19">
        <w:t>what</w:t>
      </w:r>
      <w:r>
        <w:t xml:space="preserve"> is generated by net income and changes in </w:t>
      </w:r>
      <w:r w:rsidR="00983BA7">
        <w:t>A/R</w:t>
      </w:r>
      <w:r>
        <w:t>, inventory etc.)</w:t>
      </w:r>
      <w:r w:rsidR="00983BA7">
        <w:t>?</w:t>
      </w:r>
      <w:r w:rsidR="00BB52D3">
        <w:t xml:space="preserve"> </w:t>
      </w:r>
      <w:proofErr w:type="gramStart"/>
      <w:r w:rsidR="00BB52D3">
        <w:t>( 3</w:t>
      </w:r>
      <w:proofErr w:type="gramEnd"/>
      <w:r w:rsidR="00BB52D3">
        <w:t xml:space="preserve"> marks)</w:t>
      </w:r>
    </w:p>
    <w:p w:rsidR="002E2D03" w:rsidRDefault="002E2D03" w:rsidP="002E2D03">
      <w:pPr>
        <w:pStyle w:val="ListParagraph"/>
        <w:numPr>
          <w:ilvl w:val="0"/>
          <w:numId w:val="2"/>
        </w:numPr>
        <w:spacing w:after="120"/>
      </w:pPr>
      <w:r>
        <w:t xml:space="preserve">How much will the company have to </w:t>
      </w:r>
      <w:r w:rsidR="00A132B2">
        <w:t>raise</w:t>
      </w:r>
      <w:r>
        <w:t xml:space="preserve"> from external sources to continue with </w:t>
      </w:r>
      <w:r w:rsidR="00712E19">
        <w:t>an investment</w:t>
      </w:r>
      <w:r>
        <w:t xml:space="preserve"> of </w:t>
      </w:r>
      <w:r w:rsidR="00BB52D3">
        <w:t>950</w:t>
      </w:r>
      <w:r>
        <w:t>,000 in capital assets</w:t>
      </w:r>
      <w:r w:rsidR="00983BA7">
        <w:t>?</w:t>
      </w:r>
      <w:r w:rsidR="00DB1C0D">
        <w:t xml:space="preserve"> </w:t>
      </w:r>
      <w:proofErr w:type="gramStart"/>
      <w:r w:rsidR="00DB1C0D">
        <w:t>( 2</w:t>
      </w:r>
      <w:proofErr w:type="gramEnd"/>
      <w:r w:rsidR="00DB1C0D">
        <w:t xml:space="preserve"> marks)</w:t>
      </w:r>
    </w:p>
    <w:p w:rsidR="00376436" w:rsidRDefault="00376436" w:rsidP="00376436">
      <w:pPr>
        <w:spacing w:after="120"/>
      </w:pPr>
    </w:p>
    <w:p w:rsidR="00376436" w:rsidRDefault="00376436" w:rsidP="00376436">
      <w:pPr>
        <w:spacing w:after="120"/>
      </w:pPr>
    </w:p>
    <w:p w:rsidR="00376436" w:rsidRDefault="00376436" w:rsidP="00376436">
      <w:pPr>
        <w:spacing w:after="120"/>
      </w:pPr>
    </w:p>
    <w:p w:rsidR="00376436" w:rsidRDefault="00376436" w:rsidP="00376436">
      <w:pPr>
        <w:spacing w:after="120"/>
      </w:pPr>
    </w:p>
    <w:p w:rsidR="00376436" w:rsidRDefault="00376436" w:rsidP="00376436">
      <w:pPr>
        <w:spacing w:after="120"/>
      </w:pPr>
    </w:p>
    <w:p w:rsidR="00376436" w:rsidRDefault="00376436" w:rsidP="00376436">
      <w:pPr>
        <w:spacing w:after="120"/>
      </w:pPr>
    </w:p>
    <w:p w:rsidR="00376436" w:rsidRDefault="00376436" w:rsidP="00376436">
      <w:pPr>
        <w:spacing w:after="120"/>
      </w:pPr>
    </w:p>
    <w:p w:rsidR="002E2D03" w:rsidRPr="00366605" w:rsidRDefault="00983BA7" w:rsidP="00A66800">
      <w:pPr>
        <w:spacing w:after="120"/>
        <w:ind w:firstLine="720"/>
        <w:jc w:val="center"/>
        <w:rPr>
          <w:b/>
          <w:u w:val="single"/>
        </w:rPr>
      </w:pPr>
      <w:r>
        <w:rPr>
          <w:b/>
          <w:u w:val="single"/>
        </w:rPr>
        <w:lastRenderedPageBreak/>
        <w:t xml:space="preserve">Part Two </w:t>
      </w:r>
      <w:r w:rsidR="00712E19">
        <w:rPr>
          <w:b/>
          <w:u w:val="single"/>
        </w:rPr>
        <w:t>- Budget</w:t>
      </w:r>
    </w:p>
    <w:tbl>
      <w:tblPr>
        <w:tblpPr w:leftFromText="180" w:rightFromText="180" w:vertAnchor="page" w:horzAnchor="page" w:tblpXSpec="center" w:tblpY="1216"/>
        <w:tblW w:w="6982" w:type="dxa"/>
        <w:tblLook w:val="04A0" w:firstRow="1" w:lastRow="0" w:firstColumn="1" w:lastColumn="0" w:noHBand="0" w:noVBand="1"/>
      </w:tblPr>
      <w:tblGrid>
        <w:gridCol w:w="1222"/>
        <w:gridCol w:w="1046"/>
        <w:gridCol w:w="822"/>
        <w:gridCol w:w="1004"/>
        <w:gridCol w:w="938"/>
        <w:gridCol w:w="990"/>
        <w:gridCol w:w="960"/>
      </w:tblGrid>
      <w:tr w:rsidR="00A66800" w:rsidRPr="00E621D0" w:rsidTr="00A66800">
        <w:trPr>
          <w:trHeight w:val="300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800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u w:val="single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 xml:space="preserve">                </w:t>
            </w:r>
            <w:r>
              <w:rPr>
                <w:rFonts w:ascii="Calibri" w:eastAsia="Times New Roman" w:hAnsi="Calibri" w:cs="Calibri"/>
                <w:b/>
                <w:color w:val="000000"/>
                <w:u w:val="single"/>
              </w:rPr>
              <w:t xml:space="preserve"> 3-Year Average Sales per month</w:t>
            </w:r>
          </w:p>
          <w:p w:rsidR="00A66800" w:rsidRPr="00376436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u w:val="single"/>
              </w:rPr>
            </w:pPr>
            <w:r w:rsidRPr="00376436">
              <w:rPr>
                <w:rFonts w:ascii="Calibri" w:eastAsia="Times New Roman" w:hAnsi="Calibri" w:cs="Calibri"/>
                <w:b/>
                <w:color w:val="000000"/>
                <w:u w:val="singl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Canyon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Sierra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Terrain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Acadia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Savana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Yukon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January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February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March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April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May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June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July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August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September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October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November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A66800" w:rsidRPr="00E621D0" w:rsidTr="00A66800">
        <w:trPr>
          <w:trHeight w:val="30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66800" w:rsidRPr="00572AD4" w:rsidRDefault="00A66800" w:rsidP="00A668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2AD4">
              <w:rPr>
                <w:rFonts w:ascii="Calibri" w:eastAsia="Times New Roman" w:hAnsi="Calibri" w:cs="Calibri"/>
                <w:b/>
                <w:color w:val="000000"/>
              </w:rPr>
              <w:t>December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800" w:rsidRPr="00E621D0" w:rsidRDefault="00A66800" w:rsidP="00A66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621D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</w:tbl>
    <w:p w:rsidR="00E621D0" w:rsidRDefault="00E621D0" w:rsidP="002E2D03">
      <w:pPr>
        <w:spacing w:after="120"/>
      </w:pPr>
    </w:p>
    <w:p w:rsidR="00E621D0" w:rsidRDefault="00E621D0" w:rsidP="002E2D03">
      <w:pPr>
        <w:spacing w:after="120"/>
      </w:pPr>
    </w:p>
    <w:p w:rsidR="00E621D0" w:rsidRDefault="00E621D0" w:rsidP="002E2D03">
      <w:pPr>
        <w:spacing w:after="120"/>
      </w:pPr>
    </w:p>
    <w:p w:rsidR="00E621D0" w:rsidRDefault="00E621D0" w:rsidP="002E2D03">
      <w:pPr>
        <w:spacing w:after="120"/>
      </w:pPr>
    </w:p>
    <w:p w:rsidR="00E621D0" w:rsidRDefault="00E621D0" w:rsidP="002E2D03">
      <w:pPr>
        <w:spacing w:after="120"/>
      </w:pPr>
    </w:p>
    <w:p w:rsidR="00E621D0" w:rsidRDefault="00E621D0" w:rsidP="002E2D03">
      <w:pPr>
        <w:spacing w:after="120"/>
      </w:pPr>
    </w:p>
    <w:p w:rsidR="00E621D0" w:rsidRDefault="00E621D0" w:rsidP="002E2D03">
      <w:pPr>
        <w:spacing w:after="120"/>
      </w:pPr>
    </w:p>
    <w:p w:rsidR="00E621D0" w:rsidRDefault="00E621D0" w:rsidP="002E2D03">
      <w:pPr>
        <w:spacing w:after="120"/>
      </w:pPr>
    </w:p>
    <w:p w:rsidR="00E621D0" w:rsidRDefault="00E621D0" w:rsidP="002E2D03">
      <w:pPr>
        <w:spacing w:after="120"/>
      </w:pPr>
    </w:p>
    <w:p w:rsidR="00572AD4" w:rsidRDefault="00572AD4" w:rsidP="002E2D03">
      <w:pPr>
        <w:spacing w:after="120"/>
      </w:pPr>
    </w:p>
    <w:p w:rsidR="00A66800" w:rsidRDefault="00A66800" w:rsidP="002E2D03">
      <w:pPr>
        <w:spacing w:after="120"/>
      </w:pPr>
    </w:p>
    <w:p w:rsidR="00A66800" w:rsidRDefault="00A66800" w:rsidP="002E2D03">
      <w:pPr>
        <w:spacing w:after="120"/>
      </w:pPr>
    </w:p>
    <w:p w:rsidR="00366605" w:rsidRDefault="009A2C8F" w:rsidP="002E2D03">
      <w:pPr>
        <w:spacing w:after="120"/>
      </w:pPr>
      <w:r>
        <w:t>Yates Motors</w:t>
      </w:r>
      <w:r w:rsidR="00E621D0">
        <w:t xml:space="preserve"> pre</w:t>
      </w:r>
      <w:r w:rsidR="00572AD4">
        <w:t>pare</w:t>
      </w:r>
      <w:r>
        <w:t>s</w:t>
      </w:r>
      <w:r w:rsidR="00572AD4">
        <w:t xml:space="preserve"> sales budgets on a product-line b</w:t>
      </w:r>
      <w:r w:rsidR="00E621D0">
        <w:t xml:space="preserve">asis. </w:t>
      </w:r>
      <w:r w:rsidR="00366605">
        <w:t xml:space="preserve">To create reliable sales budgets, the dealership uses </w:t>
      </w:r>
      <w:r w:rsidR="00712E19">
        <w:t>two main</w:t>
      </w:r>
      <w:r w:rsidR="00366605">
        <w:t xml:space="preserve"> planning assumptions</w:t>
      </w:r>
      <w:r w:rsidR="00572AD4">
        <w:t>:</w:t>
      </w:r>
    </w:p>
    <w:p w:rsidR="00366605" w:rsidRDefault="00A66800" w:rsidP="00366605">
      <w:pPr>
        <w:pStyle w:val="ListParagraph"/>
        <w:numPr>
          <w:ilvl w:val="0"/>
          <w:numId w:val="3"/>
        </w:numPr>
        <w:spacing w:after="120"/>
      </w:pPr>
      <w:r>
        <w:t xml:space="preserve">Future sales can be reasonably predicted based on the </w:t>
      </w:r>
      <w:proofErr w:type="gramStart"/>
      <w:r w:rsidR="00712E19">
        <w:t>three year</w:t>
      </w:r>
      <w:proofErr w:type="gramEnd"/>
      <w:r w:rsidR="00712E19">
        <w:t xml:space="preserve"> </w:t>
      </w:r>
      <w:r w:rsidR="00BB7C48">
        <w:t>average of</w:t>
      </w:r>
      <w:r w:rsidR="00E621D0">
        <w:t xml:space="preserve"> the types</w:t>
      </w:r>
      <w:r w:rsidR="009A2C8F">
        <w:t xml:space="preserve"> of</w:t>
      </w:r>
      <w:r w:rsidR="00E621D0">
        <w:t xml:space="preserve"> </w:t>
      </w:r>
      <w:r w:rsidR="00366605">
        <w:t>GMC vehicles</w:t>
      </w:r>
      <w:r w:rsidR="00E621D0">
        <w:t xml:space="preserve"> that </w:t>
      </w:r>
      <w:r w:rsidR="00366605">
        <w:t xml:space="preserve">are sold </w:t>
      </w:r>
      <w:r w:rsidR="00E621D0">
        <w:t>at the dealership</w:t>
      </w:r>
      <w:r w:rsidR="00366605">
        <w:t xml:space="preserve">. </w:t>
      </w:r>
    </w:p>
    <w:p w:rsidR="00E621D0" w:rsidRDefault="00A66800" w:rsidP="00366605">
      <w:pPr>
        <w:pStyle w:val="ListParagraph"/>
        <w:numPr>
          <w:ilvl w:val="0"/>
          <w:numId w:val="3"/>
        </w:numPr>
        <w:spacing w:after="120"/>
      </w:pPr>
      <w:r>
        <w:t>An prediction of changes in c</w:t>
      </w:r>
      <w:r w:rsidR="00366605">
        <w:t xml:space="preserve">ustomer activity and economic assessments </w:t>
      </w:r>
      <w:r>
        <w:t xml:space="preserve">can be used </w:t>
      </w:r>
      <w:proofErr w:type="gramStart"/>
      <w:r>
        <w:t>to  determine</w:t>
      </w:r>
      <w:proofErr w:type="gramEnd"/>
      <w:r>
        <w:t xml:space="preserve"> how sales levels will change over the coming year</w:t>
      </w:r>
    </w:p>
    <w:p w:rsidR="00366605" w:rsidRDefault="00366605" w:rsidP="00366605">
      <w:pPr>
        <w:spacing w:after="120"/>
      </w:pPr>
      <w:r>
        <w:t>Due to the economic recovery and the recent growth in vehicle sales</w:t>
      </w:r>
      <w:r w:rsidR="009A2C8F">
        <w:t>, Yates Motors is</w:t>
      </w:r>
      <w:r>
        <w:t xml:space="preserve"> expecting a 10% increase in vehicle sales across all models next year.</w:t>
      </w:r>
    </w:p>
    <w:p w:rsidR="00366605" w:rsidRDefault="00366605" w:rsidP="00366605">
      <w:pPr>
        <w:spacing w:after="120"/>
      </w:pPr>
      <w:r>
        <w:t>Pricing and commission rate</w:t>
      </w:r>
      <w:r w:rsidR="00C439C1">
        <w:t>s are expected to be as follows:</w:t>
      </w:r>
    </w:p>
    <w:tbl>
      <w:tblPr>
        <w:tblW w:w="9039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9"/>
        <w:gridCol w:w="960"/>
        <w:gridCol w:w="960"/>
        <w:gridCol w:w="960"/>
        <w:gridCol w:w="960"/>
        <w:gridCol w:w="986"/>
        <w:gridCol w:w="960"/>
      </w:tblGrid>
      <w:tr w:rsidR="00366605" w:rsidRPr="00366605" w:rsidTr="00C439C1">
        <w:trPr>
          <w:trHeight w:val="300"/>
        </w:trPr>
        <w:tc>
          <w:tcPr>
            <w:tcW w:w="3279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  <w:noWrap/>
            <w:vAlign w:val="bottom"/>
            <w:hideMark/>
          </w:tcPr>
          <w:p w:rsidR="00366605" w:rsidRPr="00C439C1" w:rsidRDefault="00366605" w:rsidP="0036660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39C1">
              <w:rPr>
                <w:rFonts w:ascii="Calibri" w:eastAsia="Times New Roman" w:hAnsi="Calibri" w:cs="Calibri"/>
                <w:b/>
                <w:color w:val="000000"/>
              </w:rPr>
              <w:t>Canyon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vAlign w:val="bottom"/>
            <w:hideMark/>
          </w:tcPr>
          <w:p w:rsidR="00366605" w:rsidRPr="00C439C1" w:rsidRDefault="00366605" w:rsidP="0036660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39C1">
              <w:rPr>
                <w:rFonts w:ascii="Calibri" w:eastAsia="Times New Roman" w:hAnsi="Calibri" w:cs="Calibri"/>
                <w:b/>
                <w:color w:val="000000"/>
              </w:rPr>
              <w:t>Sierra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vAlign w:val="bottom"/>
            <w:hideMark/>
          </w:tcPr>
          <w:p w:rsidR="00366605" w:rsidRPr="00C439C1" w:rsidRDefault="00366605" w:rsidP="0036660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39C1">
              <w:rPr>
                <w:rFonts w:ascii="Calibri" w:eastAsia="Times New Roman" w:hAnsi="Calibri" w:cs="Calibri"/>
                <w:b/>
                <w:color w:val="000000"/>
              </w:rPr>
              <w:t>Terrain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vAlign w:val="bottom"/>
            <w:hideMark/>
          </w:tcPr>
          <w:p w:rsidR="00366605" w:rsidRPr="00C439C1" w:rsidRDefault="00366605" w:rsidP="0036660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39C1">
              <w:rPr>
                <w:rFonts w:ascii="Calibri" w:eastAsia="Times New Roman" w:hAnsi="Calibri" w:cs="Calibri"/>
                <w:b/>
                <w:color w:val="000000"/>
              </w:rPr>
              <w:t>Acadia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vAlign w:val="bottom"/>
            <w:hideMark/>
          </w:tcPr>
          <w:p w:rsidR="00366605" w:rsidRPr="00C439C1" w:rsidRDefault="00BB52D3" w:rsidP="0036660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39C1">
              <w:rPr>
                <w:rFonts w:ascii="Calibri" w:eastAsia="Times New Roman" w:hAnsi="Calibri" w:cs="Calibri"/>
                <w:b/>
                <w:color w:val="000000"/>
              </w:rPr>
              <w:t>Savanna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vAlign w:val="bottom"/>
            <w:hideMark/>
          </w:tcPr>
          <w:p w:rsidR="00366605" w:rsidRPr="00C439C1" w:rsidRDefault="00366605" w:rsidP="0036660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39C1">
              <w:rPr>
                <w:rFonts w:ascii="Calibri" w:eastAsia="Times New Roman" w:hAnsi="Calibri" w:cs="Calibri"/>
                <w:b/>
                <w:color w:val="000000"/>
              </w:rPr>
              <w:t>Yukon</w:t>
            </w:r>
          </w:p>
        </w:tc>
      </w:tr>
      <w:tr w:rsidR="00366605" w:rsidRPr="00366605" w:rsidTr="00C439C1">
        <w:trPr>
          <w:trHeight w:val="300"/>
        </w:trPr>
        <w:tc>
          <w:tcPr>
            <w:tcW w:w="3279" w:type="dxa"/>
            <w:shd w:val="clear" w:color="auto" w:fill="F2F2F2" w:themeFill="background1" w:themeFillShade="F2"/>
            <w:noWrap/>
            <w:vAlign w:val="bottom"/>
            <w:hideMark/>
          </w:tcPr>
          <w:p w:rsidR="00366605" w:rsidRPr="00C439C1" w:rsidRDefault="00366605" w:rsidP="0036660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39C1">
              <w:rPr>
                <w:rFonts w:ascii="Calibri" w:eastAsia="Times New Roman" w:hAnsi="Calibri" w:cs="Calibri"/>
                <w:b/>
                <w:color w:val="000000"/>
              </w:rPr>
              <w:t>Sales Price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23935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26260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27465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37945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38790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49290</w:t>
            </w:r>
          </w:p>
        </w:tc>
      </w:tr>
      <w:tr w:rsidR="00366605" w:rsidRPr="00366605" w:rsidTr="00C439C1">
        <w:trPr>
          <w:trHeight w:val="300"/>
        </w:trPr>
        <w:tc>
          <w:tcPr>
            <w:tcW w:w="3279" w:type="dxa"/>
            <w:shd w:val="clear" w:color="auto" w:fill="F2F2F2" w:themeFill="background1" w:themeFillShade="F2"/>
            <w:noWrap/>
            <w:vAlign w:val="bottom"/>
            <w:hideMark/>
          </w:tcPr>
          <w:p w:rsidR="00366605" w:rsidRPr="00C439C1" w:rsidRDefault="00C439C1" w:rsidP="00C439C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D</w:t>
            </w:r>
            <w:r w:rsidR="00366605" w:rsidRPr="00C439C1">
              <w:rPr>
                <w:rFonts w:ascii="Calibri" w:eastAsia="Times New Roman" w:hAnsi="Calibri" w:cs="Calibri"/>
                <w:b/>
                <w:color w:val="000000"/>
              </w:rPr>
              <w:t>ealer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’s C</w:t>
            </w:r>
            <w:r w:rsidR="00366605" w:rsidRPr="00C439C1">
              <w:rPr>
                <w:rFonts w:ascii="Calibri" w:eastAsia="Times New Roman" w:hAnsi="Calibri" w:cs="Calibri"/>
                <w:b/>
                <w:color w:val="000000"/>
              </w:rPr>
              <w:t xml:space="preserve">ommission per 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V</w:t>
            </w:r>
            <w:r w:rsidR="00366605" w:rsidRPr="00C439C1">
              <w:rPr>
                <w:rFonts w:ascii="Calibri" w:eastAsia="Times New Roman" w:hAnsi="Calibri" w:cs="Calibri"/>
                <w:b/>
                <w:color w:val="000000"/>
              </w:rPr>
              <w:t>ehicle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2150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2575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3000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3125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3890</w:t>
            </w:r>
          </w:p>
        </w:tc>
      </w:tr>
      <w:tr w:rsidR="00366605" w:rsidRPr="00366605" w:rsidTr="00C439C1">
        <w:trPr>
          <w:trHeight w:val="300"/>
        </w:trPr>
        <w:tc>
          <w:tcPr>
            <w:tcW w:w="3279" w:type="dxa"/>
            <w:shd w:val="clear" w:color="auto" w:fill="F2F2F2" w:themeFill="background1" w:themeFillShade="F2"/>
            <w:noWrap/>
            <w:vAlign w:val="bottom"/>
            <w:hideMark/>
          </w:tcPr>
          <w:p w:rsidR="00366605" w:rsidRPr="00C439C1" w:rsidRDefault="00C439C1" w:rsidP="0036660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Salesman C</w:t>
            </w:r>
            <w:r w:rsidR="00366605" w:rsidRPr="00C439C1">
              <w:rPr>
                <w:rFonts w:ascii="Calibri" w:eastAsia="Times New Roman" w:hAnsi="Calibri" w:cs="Calibri"/>
                <w:b/>
                <w:color w:val="000000"/>
              </w:rPr>
              <w:t>ommission</w:t>
            </w:r>
            <w:r w:rsidR="00BB52D3" w:rsidRPr="00C439C1">
              <w:rPr>
                <w:rFonts w:ascii="Calibri" w:eastAsia="Times New Roman" w:hAnsi="Calibri" w:cs="Calibri"/>
                <w:b/>
                <w:color w:val="000000"/>
              </w:rPr>
              <w:t xml:space="preserve"> per 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V</w:t>
            </w:r>
            <w:r w:rsidR="005E117D" w:rsidRPr="00C439C1">
              <w:rPr>
                <w:rFonts w:ascii="Calibri" w:eastAsia="Times New Roman" w:hAnsi="Calibri" w:cs="Calibri"/>
                <w:b/>
                <w:color w:val="000000"/>
              </w:rPr>
              <w:t>ehicle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236.5</w:t>
            </w:r>
            <w:r w:rsidR="00C439C1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283.25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343.75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66605" w:rsidRPr="00366605" w:rsidRDefault="00366605" w:rsidP="003666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6605">
              <w:rPr>
                <w:rFonts w:ascii="Calibri" w:eastAsia="Times New Roman" w:hAnsi="Calibri" w:cs="Calibri"/>
                <w:color w:val="000000"/>
              </w:rPr>
              <w:t>427.9</w:t>
            </w:r>
            <w:r w:rsidR="00C439C1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</w:tbl>
    <w:p w:rsidR="00A66800" w:rsidRDefault="00A66800" w:rsidP="002E2D03">
      <w:pPr>
        <w:spacing w:after="120"/>
        <w:rPr>
          <w:b/>
        </w:rPr>
      </w:pPr>
    </w:p>
    <w:p w:rsidR="00572AD4" w:rsidRPr="00572AD4" w:rsidRDefault="00572AD4" w:rsidP="002E2D03">
      <w:pPr>
        <w:spacing w:after="120"/>
        <w:rPr>
          <w:b/>
        </w:rPr>
      </w:pPr>
      <w:r>
        <w:rPr>
          <w:b/>
        </w:rPr>
        <w:t>Questions:</w:t>
      </w:r>
    </w:p>
    <w:p w:rsidR="00366605" w:rsidRDefault="00366605" w:rsidP="00366605">
      <w:pPr>
        <w:pStyle w:val="ListParagraph"/>
        <w:numPr>
          <w:ilvl w:val="1"/>
          <w:numId w:val="1"/>
        </w:numPr>
        <w:spacing w:after="120"/>
      </w:pPr>
      <w:r>
        <w:t>Based on the information provided, prepare</w:t>
      </w:r>
      <w:r w:rsidR="00C439C1">
        <w:t>:</w:t>
      </w:r>
      <w:r>
        <w:t xml:space="preserve"> </w:t>
      </w:r>
    </w:p>
    <w:p w:rsidR="00366605" w:rsidRDefault="00572AD4" w:rsidP="00366605">
      <w:pPr>
        <w:pStyle w:val="ListParagraph"/>
        <w:numPr>
          <w:ilvl w:val="0"/>
          <w:numId w:val="6"/>
        </w:numPr>
        <w:spacing w:after="120"/>
      </w:pPr>
      <w:r>
        <w:t>Monthly Product L</w:t>
      </w:r>
      <w:r w:rsidR="00366605">
        <w:t>ine sales budget for next year showing total sales</w:t>
      </w:r>
      <w:r w:rsidR="00BB52D3">
        <w:t xml:space="preserve"> </w:t>
      </w:r>
      <w:proofErr w:type="gramStart"/>
      <w:r w:rsidR="00BB52D3">
        <w:t>( 6</w:t>
      </w:r>
      <w:proofErr w:type="gramEnd"/>
      <w:r w:rsidR="00BB52D3">
        <w:t xml:space="preserve"> marks)</w:t>
      </w:r>
    </w:p>
    <w:p w:rsidR="00366605" w:rsidRDefault="00366605" w:rsidP="00366605">
      <w:pPr>
        <w:pStyle w:val="ListParagraph"/>
        <w:numPr>
          <w:ilvl w:val="0"/>
          <w:numId w:val="6"/>
        </w:numPr>
        <w:spacing w:after="120"/>
      </w:pPr>
      <w:r>
        <w:t>A monthly budget showing commission earned by the dealership for next year</w:t>
      </w:r>
      <w:r w:rsidR="00BB52D3">
        <w:t xml:space="preserve"> (6 marks)</w:t>
      </w:r>
    </w:p>
    <w:p w:rsidR="00366605" w:rsidRDefault="00366605" w:rsidP="00366605">
      <w:pPr>
        <w:pStyle w:val="ListParagraph"/>
        <w:numPr>
          <w:ilvl w:val="0"/>
          <w:numId w:val="6"/>
        </w:numPr>
        <w:spacing w:after="120"/>
      </w:pPr>
      <w:r>
        <w:t>A monthly budget showing the commission the dealership needs to pay to it</w:t>
      </w:r>
      <w:r w:rsidR="00572AD4">
        <w:t>s</w:t>
      </w:r>
      <w:r>
        <w:t xml:space="preserve"> sales people per month next year.</w:t>
      </w:r>
      <w:r w:rsidR="00BB52D3">
        <w:t xml:space="preserve"> </w:t>
      </w:r>
      <w:proofErr w:type="gramStart"/>
      <w:r w:rsidR="00BB52D3">
        <w:t>( 6</w:t>
      </w:r>
      <w:proofErr w:type="gramEnd"/>
      <w:r w:rsidR="00BB52D3">
        <w:t xml:space="preserve"> marks)</w:t>
      </w:r>
    </w:p>
    <w:p w:rsidR="00BB52D3" w:rsidRDefault="00572AD4" w:rsidP="00366605">
      <w:pPr>
        <w:pStyle w:val="ListParagraph"/>
        <w:numPr>
          <w:ilvl w:val="0"/>
          <w:numId w:val="6"/>
        </w:numPr>
        <w:spacing w:after="120"/>
      </w:pPr>
      <w:r>
        <w:t>Expected g</w:t>
      </w:r>
      <w:r w:rsidR="00BB52D3">
        <w:t>ross profit per month for the next</w:t>
      </w:r>
      <w:r w:rsidR="00376436">
        <w:t xml:space="preserve"> </w:t>
      </w:r>
      <w:proofErr w:type="gramStart"/>
      <w:r w:rsidR="00376436">
        <w:t>year</w:t>
      </w:r>
      <w:r w:rsidR="00BB52D3">
        <w:t xml:space="preserve">  (</w:t>
      </w:r>
      <w:proofErr w:type="gramEnd"/>
      <w:r w:rsidR="00BB52D3">
        <w:t>6 marks)</w:t>
      </w:r>
    </w:p>
    <w:p w:rsidR="00366605" w:rsidRDefault="00366605" w:rsidP="00366605">
      <w:pPr>
        <w:pStyle w:val="ListParagraph"/>
        <w:spacing w:after="120"/>
        <w:ind w:left="2520"/>
      </w:pPr>
    </w:p>
    <w:p w:rsidR="00366605" w:rsidRDefault="00376436" w:rsidP="00366605">
      <w:pPr>
        <w:pStyle w:val="ListParagraph"/>
        <w:numPr>
          <w:ilvl w:val="1"/>
          <w:numId w:val="1"/>
        </w:numPr>
        <w:spacing w:after="120"/>
      </w:pPr>
      <w:r>
        <w:t>Is</w:t>
      </w:r>
      <w:r w:rsidR="00BB52D3">
        <w:t xml:space="preserve"> there anything that could be wrong with the planning assumptions used to create the sales budget</w:t>
      </w:r>
      <w:r w:rsidR="00572AD4">
        <w:t xml:space="preserve">?  </w:t>
      </w:r>
      <w:r w:rsidR="00BB52D3">
        <w:t xml:space="preserve"> Discuss the </w:t>
      </w:r>
      <w:r w:rsidR="00572AD4">
        <w:t>weaknesses of each</w:t>
      </w:r>
      <w:r w:rsidR="00BB52D3">
        <w:t xml:space="preserve"> assumption and what you would do </w:t>
      </w:r>
      <w:r>
        <w:t xml:space="preserve">to improve those weaknesses. </w:t>
      </w:r>
      <w:proofErr w:type="gramStart"/>
      <w:r>
        <w:t>( 4</w:t>
      </w:r>
      <w:proofErr w:type="gramEnd"/>
      <w:r w:rsidR="00BB52D3">
        <w:t xml:space="preserve"> marks)</w:t>
      </w:r>
    </w:p>
    <w:p w:rsidR="00E621D0" w:rsidRDefault="00E621D0" w:rsidP="002E2D03">
      <w:pPr>
        <w:spacing w:after="120"/>
      </w:pPr>
    </w:p>
    <w:p w:rsidR="000E270F" w:rsidRPr="005E117D" w:rsidRDefault="00572AD4" w:rsidP="005E117D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 xml:space="preserve">Part Three - </w:t>
      </w:r>
      <w:r w:rsidR="005E117D" w:rsidRPr="005E117D">
        <w:rPr>
          <w:b/>
          <w:u w:val="single"/>
        </w:rPr>
        <w:t xml:space="preserve">The </w:t>
      </w:r>
      <w:r>
        <w:rPr>
          <w:b/>
          <w:u w:val="single"/>
        </w:rPr>
        <w:t>Expansion</w:t>
      </w:r>
    </w:p>
    <w:p w:rsidR="005E117D" w:rsidRDefault="00572AD4">
      <w:r>
        <w:t>As was mentioned previously, a</w:t>
      </w:r>
      <w:r w:rsidR="005E117D">
        <w:t xml:space="preserve">n opportunity has </w:t>
      </w:r>
      <w:r w:rsidR="00376436">
        <w:t>a</w:t>
      </w:r>
      <w:r w:rsidR="005E117D">
        <w:t xml:space="preserve">risen for the family to purchase a Hyundai dealership. </w:t>
      </w:r>
      <w:r w:rsidR="005C65B6">
        <w:t>The available business has</w:t>
      </w:r>
      <w:r w:rsidR="005E117D">
        <w:t xml:space="preserve"> a very good reputation and high levels of customer satisfaction. One of the characteristics of customers in the </w:t>
      </w:r>
      <w:r w:rsidR="005C65B6">
        <w:t>automobile</w:t>
      </w:r>
      <w:r w:rsidR="005E117D">
        <w:t xml:space="preserve"> market is a lack of</w:t>
      </w:r>
      <w:r w:rsidR="005C65B6">
        <w:t xml:space="preserve"> the</w:t>
      </w:r>
      <w:r w:rsidR="005E117D">
        <w:t xml:space="preserve"> loyalty to brands and models that </w:t>
      </w:r>
      <w:r w:rsidR="00024AC9">
        <w:t xml:space="preserve">is </w:t>
      </w:r>
      <w:r w:rsidR="005C65B6">
        <w:t>often seen</w:t>
      </w:r>
      <w:r w:rsidR="00024AC9">
        <w:t xml:space="preserve"> </w:t>
      </w:r>
      <w:r w:rsidR="00C439C1">
        <w:t>in other</w:t>
      </w:r>
      <w:r w:rsidR="005E117D">
        <w:t xml:space="preserve"> consumer good markets, for example soda or beer. </w:t>
      </w:r>
      <w:r w:rsidR="00024AC9">
        <w:t xml:space="preserve"> </w:t>
      </w:r>
      <w:r w:rsidR="005E117D">
        <w:t xml:space="preserve">In other words, </w:t>
      </w:r>
      <w:r w:rsidR="005C65B6">
        <w:t>the Yates family has</w:t>
      </w:r>
      <w:r w:rsidR="005E117D">
        <w:t xml:space="preserve"> noticed that custo</w:t>
      </w:r>
      <w:r w:rsidR="005C65B6">
        <w:t xml:space="preserve">mers don’t tend to buy the </w:t>
      </w:r>
      <w:r w:rsidR="005E117D">
        <w:t>same</w:t>
      </w:r>
      <w:r w:rsidR="005C65B6">
        <w:t xml:space="preserve"> type of</w:t>
      </w:r>
      <w:r w:rsidR="005E117D">
        <w:t xml:space="preserve"> car again when making a new purchase. Customers will seek to upgrade or try something different even though they have been fully satisfied with t</w:t>
      </w:r>
      <w:r w:rsidR="005C65B6">
        <w:t>heir last vehicle purchase. Yates Motors</w:t>
      </w:r>
      <w:r w:rsidR="005E117D">
        <w:t xml:space="preserve"> believe</w:t>
      </w:r>
      <w:r w:rsidR="005C65B6">
        <w:t>s the second</w:t>
      </w:r>
      <w:r w:rsidR="005E117D">
        <w:t xml:space="preserve"> dealership provides them with an opportunity to satisfy that customer need more fully by having more cars to offer the customer. </w:t>
      </w:r>
      <w:r w:rsidR="00024AC9">
        <w:t>This</w:t>
      </w:r>
      <w:r w:rsidR="005E117D">
        <w:t xml:space="preserve"> will </w:t>
      </w:r>
      <w:r w:rsidR="00365803">
        <w:t>enable them</w:t>
      </w:r>
      <w:r w:rsidR="005E117D">
        <w:t xml:space="preserve"> to</w:t>
      </w:r>
      <w:r w:rsidR="00365803">
        <w:t xml:space="preserve"> increase sales and profits by increasing their local market share. The following is a list of the </w:t>
      </w:r>
      <w:r w:rsidR="005C65B6">
        <w:t>assets and costs</w:t>
      </w:r>
      <w:r w:rsidR="00365803">
        <w:t xml:space="preserve"> of the </w:t>
      </w:r>
      <w:r w:rsidR="00024AC9">
        <w:t>second dealership</w:t>
      </w:r>
      <w:r w:rsidR="005C65B6">
        <w:t>:</w:t>
      </w:r>
    </w:p>
    <w:p w:rsidR="00DB1C0D" w:rsidRDefault="00DB1C0D" w:rsidP="00DB1C0D">
      <w:pPr>
        <w:pStyle w:val="NoSpacing"/>
        <w:jc w:val="center"/>
        <w:rPr>
          <w:b/>
          <w:u w:val="single"/>
        </w:rPr>
      </w:pPr>
      <w:r w:rsidRPr="00DB1C0D">
        <w:rPr>
          <w:b/>
          <w:u w:val="single"/>
        </w:rPr>
        <w:t xml:space="preserve">Financial </w:t>
      </w:r>
      <w:r w:rsidR="005C65B6">
        <w:rPr>
          <w:b/>
          <w:u w:val="single"/>
        </w:rPr>
        <w:t>Investment Analysis</w:t>
      </w:r>
    </w:p>
    <w:p w:rsidR="00DB1C0D" w:rsidRPr="00DB1C0D" w:rsidRDefault="00DB1C0D" w:rsidP="00DB1C0D">
      <w:pPr>
        <w:pStyle w:val="NoSpacing"/>
        <w:jc w:val="center"/>
        <w:rPr>
          <w:b/>
          <w:u w:val="single"/>
        </w:rPr>
      </w:pPr>
    </w:p>
    <w:tbl>
      <w:tblPr>
        <w:tblStyle w:val="TableGrid"/>
        <w:tblW w:w="0" w:type="auto"/>
        <w:tblInd w:w="2220" w:type="dxa"/>
        <w:tblLook w:val="04A0" w:firstRow="1" w:lastRow="0" w:firstColumn="1" w:lastColumn="0" w:noHBand="0" w:noVBand="1"/>
      </w:tblPr>
      <w:tblGrid>
        <w:gridCol w:w="3828"/>
        <w:gridCol w:w="2556"/>
      </w:tblGrid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>
            <w:pPr>
              <w:pStyle w:val="NoSpacing"/>
            </w:pPr>
            <w:r>
              <w:t>Working Capital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C0D" w:rsidRDefault="00DB1C0D">
            <w:pPr>
              <w:pStyle w:val="NoSpacing"/>
              <w:jc w:val="right"/>
            </w:pPr>
          </w:p>
        </w:tc>
      </w:tr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 w:rsidP="00DB1C0D">
            <w:pPr>
              <w:pStyle w:val="NoSpacing"/>
              <w:numPr>
                <w:ilvl w:val="0"/>
                <w:numId w:val="7"/>
              </w:numPr>
            </w:pPr>
            <w:r>
              <w:t>A/R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>
            <w:pPr>
              <w:pStyle w:val="NoSpacing"/>
              <w:jc w:val="right"/>
            </w:pPr>
            <w:r>
              <w:t>90,000</w:t>
            </w:r>
          </w:p>
        </w:tc>
      </w:tr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 w:rsidP="00DB1C0D">
            <w:pPr>
              <w:pStyle w:val="NoSpacing"/>
              <w:numPr>
                <w:ilvl w:val="0"/>
                <w:numId w:val="7"/>
              </w:numPr>
            </w:pPr>
            <w:r>
              <w:t>Inventory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024AC9">
            <w:pPr>
              <w:pStyle w:val="NoSpacing"/>
              <w:jc w:val="right"/>
            </w:pPr>
            <w:r>
              <w:t>1</w:t>
            </w:r>
            <w:r w:rsidR="00DB1C0D">
              <w:t>75,000</w:t>
            </w:r>
          </w:p>
        </w:tc>
      </w:tr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C0D" w:rsidRDefault="00DB1C0D">
            <w:pPr>
              <w:pStyle w:val="NoSpacing"/>
            </w:pP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C0D" w:rsidRDefault="00DB1C0D">
            <w:pPr>
              <w:pStyle w:val="NoSpacing"/>
              <w:jc w:val="right"/>
            </w:pPr>
          </w:p>
        </w:tc>
      </w:tr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>
            <w:pPr>
              <w:pStyle w:val="NoSpacing"/>
            </w:pPr>
            <w:r>
              <w:t>Capital assets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C0D" w:rsidRDefault="00DB1C0D">
            <w:pPr>
              <w:pStyle w:val="NoSpacing"/>
              <w:jc w:val="right"/>
            </w:pPr>
          </w:p>
        </w:tc>
      </w:tr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 w:rsidP="00DB1C0D">
            <w:pPr>
              <w:pStyle w:val="NoSpacing"/>
              <w:numPr>
                <w:ilvl w:val="0"/>
                <w:numId w:val="7"/>
              </w:numPr>
            </w:pPr>
            <w:r>
              <w:t>Building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>
            <w:pPr>
              <w:pStyle w:val="NoSpacing"/>
              <w:jc w:val="right"/>
            </w:pPr>
            <w:r>
              <w:t>472,000</w:t>
            </w:r>
          </w:p>
        </w:tc>
      </w:tr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 w:rsidP="00DB1C0D">
            <w:pPr>
              <w:pStyle w:val="NoSpacing"/>
              <w:numPr>
                <w:ilvl w:val="0"/>
                <w:numId w:val="7"/>
              </w:numPr>
            </w:pPr>
            <w:r>
              <w:t>Furniture &amp; Fittings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>
            <w:pPr>
              <w:pStyle w:val="NoSpacing"/>
              <w:jc w:val="right"/>
            </w:pPr>
            <w:r>
              <w:t>98,000</w:t>
            </w:r>
          </w:p>
        </w:tc>
      </w:tr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 w:rsidP="00DB1C0D">
            <w:pPr>
              <w:pStyle w:val="NoSpacing"/>
              <w:numPr>
                <w:ilvl w:val="0"/>
                <w:numId w:val="7"/>
              </w:numPr>
            </w:pPr>
            <w:r>
              <w:t>Equipment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>
            <w:pPr>
              <w:pStyle w:val="NoSpacing"/>
              <w:jc w:val="right"/>
            </w:pPr>
            <w:r>
              <w:t>75,000</w:t>
            </w:r>
          </w:p>
        </w:tc>
      </w:tr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C0D" w:rsidRDefault="00DB1C0D">
            <w:pPr>
              <w:pStyle w:val="NoSpacing"/>
            </w:pP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C0D" w:rsidRDefault="00DB1C0D">
            <w:pPr>
              <w:pStyle w:val="NoSpacing"/>
              <w:jc w:val="right"/>
            </w:pPr>
          </w:p>
        </w:tc>
      </w:tr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>
            <w:pPr>
              <w:pStyle w:val="NoSpacing"/>
            </w:pPr>
            <w:r>
              <w:t>Marketing costs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>
            <w:pPr>
              <w:pStyle w:val="NoSpacing"/>
              <w:jc w:val="right"/>
            </w:pPr>
            <w:r>
              <w:t>40,000</w:t>
            </w:r>
          </w:p>
        </w:tc>
      </w:tr>
      <w:tr w:rsidR="00DB1C0D" w:rsidTr="005C65B6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 w:rsidP="005C65B6">
            <w:pPr>
              <w:pStyle w:val="NoSpacing"/>
            </w:pPr>
            <w:r>
              <w:t xml:space="preserve">Total </w:t>
            </w:r>
            <w:r w:rsidR="005C65B6">
              <w:t>Financial Investment Needed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1C0D" w:rsidRDefault="00DB1C0D">
            <w:pPr>
              <w:pStyle w:val="NoSpacing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950,000</w:t>
            </w:r>
          </w:p>
        </w:tc>
      </w:tr>
    </w:tbl>
    <w:p w:rsidR="00DB1C0D" w:rsidRDefault="00DB1C0D" w:rsidP="00DB1C0D">
      <w:pPr>
        <w:pStyle w:val="NoSpacing"/>
      </w:pPr>
    </w:p>
    <w:p w:rsidR="00F13FE1" w:rsidRDefault="005C65B6" w:rsidP="00DB1C0D">
      <w:pPr>
        <w:pStyle w:val="NoSpacing"/>
      </w:pPr>
      <w:r>
        <w:t>Yates Motors</w:t>
      </w:r>
      <w:r w:rsidR="00DB1C0D">
        <w:t xml:space="preserve"> has been preapproved for </w:t>
      </w:r>
      <w:r w:rsidR="00024AC9">
        <w:t xml:space="preserve">a </w:t>
      </w:r>
      <w:r w:rsidR="00DB1C0D">
        <w:t xml:space="preserve">$350,000 mortgage. </w:t>
      </w:r>
    </w:p>
    <w:p w:rsidR="00F13FE1" w:rsidRDefault="00F13FE1" w:rsidP="00DB1C0D">
      <w:pPr>
        <w:pStyle w:val="NoSpacing"/>
      </w:pPr>
    </w:p>
    <w:p w:rsidR="00F13FE1" w:rsidRPr="00F13FE1" w:rsidRDefault="00F13FE1" w:rsidP="00DB1C0D">
      <w:pPr>
        <w:pStyle w:val="NoSpacing"/>
        <w:rPr>
          <w:b/>
        </w:rPr>
      </w:pPr>
      <w:r w:rsidRPr="00F13FE1">
        <w:rPr>
          <w:b/>
        </w:rPr>
        <w:t>Assignment:</w:t>
      </w:r>
    </w:p>
    <w:p w:rsidR="00F13FE1" w:rsidRDefault="00F13FE1" w:rsidP="00DB1C0D">
      <w:pPr>
        <w:pStyle w:val="NoSpacing"/>
      </w:pPr>
    </w:p>
    <w:p w:rsidR="00DB1C0D" w:rsidRDefault="00F13FE1" w:rsidP="00DB1C0D">
      <w:pPr>
        <w:pStyle w:val="NoSpacing"/>
      </w:pPr>
      <w:r>
        <w:t>D</w:t>
      </w:r>
      <w:r w:rsidR="00DB1C0D">
        <w:t xml:space="preserve">evelop a financial requirement plan that </w:t>
      </w:r>
      <w:r w:rsidR="00024AC9">
        <w:t xml:space="preserve">can provide </w:t>
      </w:r>
      <w:r w:rsidR="00C439C1">
        <w:t>guidance</w:t>
      </w:r>
      <w:r w:rsidR="00024AC9">
        <w:t xml:space="preserve"> on how </w:t>
      </w:r>
      <w:r>
        <w:t>to raise</w:t>
      </w:r>
      <w:r w:rsidR="00024AC9">
        <w:t xml:space="preserve"> funds to meet this need.</w:t>
      </w:r>
      <w:r>
        <w:t xml:space="preserve"> </w:t>
      </w:r>
      <w:r w:rsidR="00024AC9">
        <w:t xml:space="preserve"> </w:t>
      </w:r>
      <w:r>
        <w:t>(</w:t>
      </w:r>
      <w:r w:rsidR="00024AC9">
        <w:t>Note:  T</w:t>
      </w:r>
      <w:r w:rsidR="00DB1C0D">
        <w:t>here are many potential solutions)</w:t>
      </w:r>
    </w:p>
    <w:p w:rsidR="00DB1C0D" w:rsidRDefault="00DB1C0D" w:rsidP="00DB1C0D">
      <w:pPr>
        <w:pStyle w:val="NoSpacing"/>
        <w:numPr>
          <w:ilvl w:val="0"/>
          <w:numId w:val="8"/>
        </w:numPr>
        <w:spacing w:before="240"/>
      </w:pPr>
      <w:r>
        <w:t>Your financial requirement plan must include a minimum of 5 difference sources of financ</w:t>
      </w:r>
      <w:r w:rsidR="00024AC9">
        <w:t>ing</w:t>
      </w:r>
      <w:r>
        <w:t xml:space="preserve"> and meet the financial need</w:t>
      </w:r>
      <w:r w:rsidR="00024AC9">
        <w:t>s of the business</w:t>
      </w:r>
      <w:r>
        <w:t xml:space="preserve"> (2 marks)</w:t>
      </w:r>
    </w:p>
    <w:p w:rsidR="00DB1C0D" w:rsidRDefault="00DB1C0D" w:rsidP="00DB1C0D">
      <w:pPr>
        <w:pStyle w:val="NoSpacing"/>
        <w:numPr>
          <w:ilvl w:val="0"/>
          <w:numId w:val="8"/>
        </w:numPr>
        <w:spacing w:before="240"/>
      </w:pPr>
      <w:r>
        <w:t>Each source that you choose to use must be evaluated</w:t>
      </w:r>
      <w:r w:rsidR="00024AC9">
        <w:t xml:space="preserve"> with a written discussion </w:t>
      </w:r>
      <w:r>
        <w:t xml:space="preserve">of </w:t>
      </w:r>
      <w:r w:rsidR="00024AC9">
        <w:t xml:space="preserve">the </w:t>
      </w:r>
      <w:r>
        <w:t>advantages and disadvantages of each method</w:t>
      </w:r>
      <w:r w:rsidR="00024AC9">
        <w:t>.  (Minimum one paragraph per source)</w:t>
      </w:r>
      <w:r>
        <w:t xml:space="preserve"> (20 marks)</w:t>
      </w:r>
    </w:p>
    <w:p w:rsidR="00DB1C0D" w:rsidRDefault="00DB1C0D" w:rsidP="00DB1C0D">
      <w:pPr>
        <w:pStyle w:val="NoSpacing"/>
        <w:numPr>
          <w:ilvl w:val="0"/>
          <w:numId w:val="8"/>
        </w:numPr>
        <w:spacing w:before="240"/>
      </w:pPr>
      <w:r>
        <w:t xml:space="preserve">A final conclusion outlining </w:t>
      </w:r>
      <w:proofErr w:type="gramStart"/>
      <w:r>
        <w:t>the</w:t>
      </w:r>
      <w:r w:rsidR="00024AC9">
        <w:t xml:space="preserve"> </w:t>
      </w:r>
      <w:r w:rsidR="00F13FE1">
        <w:t xml:space="preserve"> main</w:t>
      </w:r>
      <w:proofErr w:type="gramEnd"/>
      <w:r w:rsidR="00F13FE1">
        <w:t xml:space="preserve"> reasons why you think that your chosen sources of financing are the most suitable for this company’s expansion needs.</w:t>
      </w:r>
      <w:r w:rsidR="00BD4872">
        <w:t xml:space="preserve">( 3 </w:t>
      </w:r>
      <w:r>
        <w:t>marks)</w:t>
      </w:r>
    </w:p>
    <w:p w:rsidR="00F13FE1" w:rsidRDefault="00F13FE1" w:rsidP="00F13FE1">
      <w:pPr>
        <w:pStyle w:val="NoSpacing"/>
        <w:spacing w:before="240"/>
      </w:pPr>
      <w:r>
        <w:t>The total financial plan should be at least 2 but no</w:t>
      </w:r>
      <w:r w:rsidR="005C65B6">
        <w:t xml:space="preserve"> more than 4 pages long, double </w:t>
      </w:r>
      <w:r>
        <w:t>spaced.  If you have used any resources other than the text to complete the assignment, please cite them on the last page of your report.</w:t>
      </w:r>
    </w:p>
    <w:p w:rsidR="00DB1C0D" w:rsidRDefault="00DB1C0D" w:rsidP="00DB1C0D">
      <w:pPr>
        <w:pStyle w:val="NoSpacing"/>
      </w:pPr>
    </w:p>
    <w:p w:rsidR="00DB1C0D" w:rsidRDefault="00DB1C0D" w:rsidP="00DB1C0D">
      <w:pPr>
        <w:pStyle w:val="NoSpacing"/>
      </w:pPr>
    </w:p>
    <w:p w:rsidR="00365803" w:rsidRDefault="00365803"/>
    <w:sectPr w:rsidR="00365803" w:rsidSect="00A66800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E66A1"/>
    <w:multiLevelType w:val="hybridMultilevel"/>
    <w:tmpl w:val="D82ED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C1063F"/>
    <w:multiLevelType w:val="hybridMultilevel"/>
    <w:tmpl w:val="AEEAF1FC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3606287"/>
    <w:multiLevelType w:val="hybridMultilevel"/>
    <w:tmpl w:val="518277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832090"/>
    <w:multiLevelType w:val="hybridMultilevel"/>
    <w:tmpl w:val="B92E9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60323A"/>
    <w:multiLevelType w:val="hybridMultilevel"/>
    <w:tmpl w:val="F40AD448"/>
    <w:lvl w:ilvl="0" w:tplc="F154DF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9B2F6B"/>
    <w:multiLevelType w:val="hybridMultilevel"/>
    <w:tmpl w:val="398AB8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D03"/>
    <w:rsid w:val="00024AC9"/>
    <w:rsid w:val="000E270F"/>
    <w:rsid w:val="00231A33"/>
    <w:rsid w:val="002E2D03"/>
    <w:rsid w:val="00331C61"/>
    <w:rsid w:val="00347DFD"/>
    <w:rsid w:val="0036500A"/>
    <w:rsid w:val="00365803"/>
    <w:rsid w:val="00366605"/>
    <w:rsid w:val="00367CA5"/>
    <w:rsid w:val="00376436"/>
    <w:rsid w:val="003D5864"/>
    <w:rsid w:val="00572AD4"/>
    <w:rsid w:val="005750CC"/>
    <w:rsid w:val="005C65B6"/>
    <w:rsid w:val="005E117D"/>
    <w:rsid w:val="00620332"/>
    <w:rsid w:val="006224E3"/>
    <w:rsid w:val="00712E19"/>
    <w:rsid w:val="00767AC4"/>
    <w:rsid w:val="00894636"/>
    <w:rsid w:val="00983BA7"/>
    <w:rsid w:val="009A2C8F"/>
    <w:rsid w:val="009A61E3"/>
    <w:rsid w:val="00A05C33"/>
    <w:rsid w:val="00A132B2"/>
    <w:rsid w:val="00A66800"/>
    <w:rsid w:val="00B06D23"/>
    <w:rsid w:val="00B32327"/>
    <w:rsid w:val="00B32361"/>
    <w:rsid w:val="00BB52D3"/>
    <w:rsid w:val="00BB7C48"/>
    <w:rsid w:val="00BD4872"/>
    <w:rsid w:val="00C439C1"/>
    <w:rsid w:val="00CD799F"/>
    <w:rsid w:val="00D54F46"/>
    <w:rsid w:val="00DB1C0D"/>
    <w:rsid w:val="00DF204A"/>
    <w:rsid w:val="00E50F27"/>
    <w:rsid w:val="00E621D0"/>
    <w:rsid w:val="00EF39D0"/>
    <w:rsid w:val="00F13FE1"/>
    <w:rsid w:val="00F34BE7"/>
    <w:rsid w:val="00F50E02"/>
    <w:rsid w:val="00FB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4817DF-F130-4FC3-819C-75DB7B8F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E2D03"/>
    <w:pPr>
      <w:spacing w:after="0" w:line="240" w:lineRule="auto"/>
      <w:outlineLvl w:val="1"/>
    </w:pPr>
    <w:rPr>
      <w:rFonts w:ascii="Arial" w:eastAsia="Times New Roman" w:hAnsi="Arial" w:cs="Arial"/>
      <w:b/>
      <w:bCs/>
      <w:color w:val="0066CC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2E2D03"/>
    <w:pPr>
      <w:spacing w:after="0" w:line="240" w:lineRule="auto"/>
      <w:outlineLvl w:val="2"/>
    </w:pPr>
    <w:rPr>
      <w:rFonts w:ascii="Tahoma" w:eastAsia="Times New Roman" w:hAnsi="Tahoma" w:cs="Tahoma"/>
      <w:b/>
      <w:bCs/>
      <w:color w:val="0066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2D0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E2D03"/>
    <w:pPr>
      <w:ind w:left="720"/>
      <w:contextualSpacing/>
    </w:pPr>
  </w:style>
  <w:style w:type="table" w:styleId="TableGrid">
    <w:name w:val="Table Grid"/>
    <w:basedOn w:val="TableNormal"/>
    <w:uiPriority w:val="59"/>
    <w:rsid w:val="002E2D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E2D03"/>
    <w:rPr>
      <w:rFonts w:ascii="Arial" w:eastAsia="Times New Roman" w:hAnsi="Arial" w:cs="Arial"/>
      <w:b/>
      <w:bCs/>
      <w:color w:val="0066CC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E2D03"/>
    <w:rPr>
      <w:rFonts w:ascii="Tahoma" w:eastAsia="Times New Roman" w:hAnsi="Tahoma" w:cs="Tahoma"/>
      <w:b/>
      <w:bCs/>
      <w:color w:val="006699"/>
      <w:sz w:val="20"/>
      <w:szCs w:val="20"/>
    </w:rPr>
  </w:style>
  <w:style w:type="paragraph" w:customStyle="1" w:styleId="meetteam1">
    <w:name w:val="meet_team1"/>
    <w:basedOn w:val="Normal"/>
    <w:rsid w:val="002E2D03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8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4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66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444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910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32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6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0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545F5-8BD2-41D2-856A-ADF061CAF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triOS College</Company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Ron Taube</cp:lastModifiedBy>
  <cp:revision>2</cp:revision>
  <cp:lastPrinted>2010-10-07T11:57:00Z</cp:lastPrinted>
  <dcterms:created xsi:type="dcterms:W3CDTF">2018-06-06T12:04:00Z</dcterms:created>
  <dcterms:modified xsi:type="dcterms:W3CDTF">2018-06-06T12:04:00Z</dcterms:modified>
</cp:coreProperties>
</file>